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5247" w14:textId="4B5729BD" w:rsidR="00C951F5" w:rsidRPr="00070587" w:rsidRDefault="00870CAC" w:rsidP="00C951F5">
      <w:pPr>
        <w:rPr>
          <w:color w:val="FFFFFF" w:themeColor="background1"/>
          <w14:textFill>
            <w14:noFill/>
          </w14:textFill>
        </w:rPr>
      </w:pPr>
      <w:r w:rsidRPr="00542137">
        <w:rPr>
          <w:noProof/>
          <w:color w:val="FF9900"/>
        </w:rPr>
        <mc:AlternateContent>
          <mc:Choice Requires="wps">
            <w:drawing>
              <wp:anchor distT="0" distB="0" distL="114300" distR="114300" simplePos="0" relativeHeight="251940864" behindDoc="0" locked="0" layoutInCell="1" allowOverlap="1" wp14:anchorId="76001C8F" wp14:editId="76464AF8">
                <wp:simplePos x="0" y="0"/>
                <wp:positionH relativeFrom="margin">
                  <wp:align>right</wp:align>
                </wp:positionH>
                <wp:positionV relativeFrom="paragraph">
                  <wp:posOffset>152400</wp:posOffset>
                </wp:positionV>
                <wp:extent cx="6677025" cy="819150"/>
                <wp:effectExtent l="0" t="0" r="9525" b="0"/>
                <wp:wrapNone/>
                <wp:docPr id="3" name="四角形: 角を丸くする 3"/>
                <wp:cNvGraphicFramePr/>
                <a:graphic xmlns:a="http://schemas.openxmlformats.org/drawingml/2006/main">
                  <a:graphicData uri="http://schemas.microsoft.com/office/word/2010/wordprocessingShape">
                    <wps:wsp>
                      <wps:cNvSpPr/>
                      <wps:spPr>
                        <a:xfrm>
                          <a:off x="0" y="0"/>
                          <a:ext cx="6677025" cy="819150"/>
                        </a:xfrm>
                        <a:prstGeom prst="roundRect">
                          <a:avLst>
                            <a:gd name="adj" fmla="val 19946"/>
                          </a:avLst>
                        </a:prstGeom>
                        <a:solidFill>
                          <a:srgbClr val="244B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26AEC" id="四角形: 角を丸くする 3" o:spid="_x0000_s1026" style="position:absolute;left:0;text-align:left;margin-left:474.55pt;margin-top:12pt;width:525.75pt;height:64.5pt;z-index:25194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" fillcolor="#244bc6" stroked="f" strokeweight="1pt">
                <v:stroke joinstyle="miter"/>
                <w10:wrap anchorx="margin"/>
              </v:roundrect>
            </w:pict>
          </mc:Fallback>
        </mc:AlternateContent>
      </w:r>
      <w:r w:rsidR="00411F3A">
        <w:rPr>
          <w:noProof/>
        </w:rPr>
        <mc:AlternateContent>
          <mc:Choice Requires="wps">
            <w:drawing>
              <wp:anchor distT="0" distB="0" distL="114300" distR="114300" simplePos="0" relativeHeight="251986944" behindDoc="0" locked="0" layoutInCell="1" allowOverlap="1" wp14:anchorId="12CF4569" wp14:editId="37CD486B">
                <wp:simplePos x="0" y="0"/>
                <wp:positionH relativeFrom="margin">
                  <wp:posOffset>-57150</wp:posOffset>
                </wp:positionH>
                <wp:positionV relativeFrom="paragraph">
                  <wp:posOffset>133350</wp:posOffset>
                </wp:positionV>
                <wp:extent cx="2771775" cy="33337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2771775" cy="333375"/>
                        </a:xfrm>
                        <a:prstGeom prst="rect">
                          <a:avLst/>
                        </a:prstGeom>
                        <a:noFill/>
                        <a:ln w="6350">
                          <a:noFill/>
                        </a:ln>
                      </wps:spPr>
                      <wps:txbx>
                        <w:txbxContent>
                          <w:p w14:paraId="747B7018" w14:textId="51B5B1DE"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103875">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F4569" id="_x0000_t202" coordsize="21600,21600" o:spt="202" path="m,l,21600r21600,l21600,xe">
                <v:stroke joinstyle="miter"/>
                <v:path gradientshapeok="t" o:connecttype="rect"/>
              </v:shapetype>
              <v:shape id="テキスト ボックス 94" o:spid="_x0000_s1026" type="#_x0000_t202" style="position:absolute;left:0;text-align:left;margin-left:-4.5pt;margin-top:10.5pt;width:218.25pt;height:26.2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" filled="f" stroked="f" strokeweight=".5pt">
                <v:textbox>
                  <w:txbxContent>
                    <w:p w14:paraId="747B7018" w14:textId="51B5B1DE"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103875">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v:textbox>
                <w10:wrap anchorx="margin"/>
              </v:shape>
            </w:pict>
          </mc:Fallback>
        </mc:AlternateContent>
      </w:r>
      <w:r w:rsidR="0074450A">
        <w:rPr>
          <w:noProof/>
        </w:rPr>
        <mc:AlternateContent>
          <mc:Choice Requires="wps">
            <w:drawing>
              <wp:anchor distT="0" distB="0" distL="114300" distR="114300" simplePos="0" relativeHeight="251977728" behindDoc="0" locked="0" layoutInCell="1" allowOverlap="1" wp14:anchorId="316279C7" wp14:editId="0A0C56EE">
                <wp:simplePos x="0" y="0"/>
                <wp:positionH relativeFrom="margin">
                  <wp:posOffset>-66675</wp:posOffset>
                </wp:positionH>
                <wp:positionV relativeFrom="paragraph">
                  <wp:posOffset>-286385</wp:posOffset>
                </wp:positionV>
                <wp:extent cx="6629400" cy="523875"/>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6629400" cy="523875"/>
                        </a:xfrm>
                        <a:prstGeom prst="rect">
                          <a:avLst/>
                        </a:prstGeom>
                        <a:noFill/>
                        <a:ln w="6350">
                          <a:noFill/>
                        </a:ln>
                      </wps:spPr>
                      <wps:txb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279C7" id="テキスト ボックス 89" o:spid="_x0000_s1027" type="#_x0000_t202" style="position:absolute;left:0;text-align:left;margin-left:-5.25pt;margin-top:-22.55pt;width:522pt;height:41.2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C7GQ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" filled="f" stroked="f" strokeweight=".5pt">
                <v:textbo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v:textbox>
                <w10:wrap anchorx="margin"/>
              </v:shape>
            </w:pict>
          </mc:Fallback>
        </mc:AlternateContent>
      </w:r>
    </w:p>
    <w:p w14:paraId="35F2AD80" w14:textId="10AD5528" w:rsidR="00C951F5" w:rsidRDefault="001B3306" w:rsidP="00C951F5">
      <w:r>
        <w:rPr>
          <w:noProof/>
        </w:rPr>
        <mc:AlternateContent>
          <mc:Choice Requires="wps">
            <w:drawing>
              <wp:anchor distT="0" distB="0" distL="114300" distR="114300" simplePos="0" relativeHeight="251941888" behindDoc="0" locked="0" layoutInCell="1" allowOverlap="1" wp14:anchorId="7F6CA2BD" wp14:editId="0E799D79">
                <wp:simplePos x="0" y="0"/>
                <wp:positionH relativeFrom="margin">
                  <wp:align>left</wp:align>
                </wp:positionH>
                <wp:positionV relativeFrom="paragraph">
                  <wp:posOffset>190500</wp:posOffset>
                </wp:positionV>
                <wp:extent cx="6981825" cy="5048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981825" cy="504825"/>
                        </a:xfrm>
                        <a:prstGeom prst="rect">
                          <a:avLst/>
                        </a:prstGeom>
                        <a:noFill/>
                        <a:ln w="6350">
                          <a:noFill/>
                        </a:ln>
                      </wps:spPr>
                      <wps:txbx>
                        <w:txbxContent>
                          <w:p w14:paraId="43E95025" w14:textId="3D878C42" w:rsidR="00C951F5" w:rsidRDefault="008B127D" w:rsidP="001B3306">
                            <w:pPr>
                              <w:snapToGrid w:val="0"/>
                              <w:rPr>
                                <w:rFonts w:ascii="HGP創英角ｺﾞｼｯｸUB" w:eastAsia="HGP創英角ｺﾞｼｯｸUB" w:hAnsi="HGP創英角ｺﾞｼｯｸUB"/>
                                <w:color w:val="FFFFFF" w:themeColor="background1"/>
                                <w:w w:val="95"/>
                                <w:sz w:val="52"/>
                                <w:szCs w:val="52"/>
                              </w:rPr>
                            </w:pPr>
                            <w:r>
                              <w:rPr>
                                <w:rFonts w:ascii="HGP創英角ｺﾞｼｯｸUB" w:eastAsia="HGP創英角ｺﾞｼｯｸUB" w:hAnsi="HGP創英角ｺﾞｼｯｸUB"/>
                                <w:color w:val="FFFFFF" w:themeColor="background1"/>
                                <w:w w:val="95"/>
                                <w:sz w:val="52"/>
                                <w:szCs w:val="52"/>
                              </w:rPr>
                              <w:t xml:space="preserve">　</w:t>
                            </w:r>
                            <w:r w:rsidR="000E058A">
                              <w:rPr>
                                <w:rFonts w:ascii="HGP創英角ｺﾞｼｯｸUB" w:eastAsia="HGP創英角ｺﾞｼｯｸUB" w:hAnsi="HGP創英角ｺﾞｼｯｸUB" w:hint="eastAsia"/>
                                <w:color w:val="FFFFFF" w:themeColor="background1"/>
                                <w:w w:val="95"/>
                                <w:sz w:val="52"/>
                                <w:szCs w:val="52"/>
                              </w:rPr>
                              <w:t>「</w:t>
                            </w:r>
                            <w:r w:rsidR="00EA7BF6">
                              <w:rPr>
                                <w:rFonts w:ascii="HGP創英角ｺﾞｼｯｸUB" w:eastAsia="HGP創英角ｺﾞｼｯｸUB" w:hAnsi="HGP創英角ｺﾞｼｯｸUB" w:hint="eastAsia"/>
                                <w:color w:val="FFFFFF" w:themeColor="background1"/>
                                <w:w w:val="95"/>
                                <w:sz w:val="52"/>
                                <w:szCs w:val="52"/>
                              </w:rPr>
                              <w:t>新たな</w:t>
                            </w:r>
                            <w:r w:rsidR="00E964AC">
                              <w:rPr>
                                <w:rFonts w:ascii="HGP創英角ｺﾞｼｯｸUB" w:eastAsia="HGP創英角ｺﾞｼｯｸUB" w:hAnsi="HGP創英角ｺﾞｼｯｸUB" w:hint="eastAsia"/>
                                <w:color w:val="FFFFFF" w:themeColor="background1"/>
                                <w:w w:val="95"/>
                                <w:sz w:val="52"/>
                                <w:szCs w:val="52"/>
                              </w:rPr>
                              <w:t>学び</w:t>
                            </w:r>
                            <w:r w:rsidR="000E058A">
                              <w:rPr>
                                <w:rFonts w:ascii="HGP創英角ｺﾞｼｯｸUB" w:eastAsia="HGP創英角ｺﾞｼｯｸUB" w:hAnsi="HGP創英角ｺﾞｼｯｸUB" w:hint="eastAsia"/>
                                <w:color w:val="FFFFFF" w:themeColor="background1"/>
                                <w:w w:val="95"/>
                                <w:sz w:val="52"/>
                                <w:szCs w:val="52"/>
                              </w:rPr>
                              <w:t>」</w:t>
                            </w:r>
                            <w:r w:rsidR="0022724F">
                              <w:rPr>
                                <w:rFonts w:ascii="HGP創英角ｺﾞｼｯｸUB" w:eastAsia="HGP創英角ｺﾞｼｯｸUB" w:hAnsi="HGP創英角ｺﾞｼｯｸUB" w:hint="eastAsia"/>
                                <w:color w:val="FFFFFF" w:themeColor="background1"/>
                                <w:w w:val="95"/>
                                <w:sz w:val="52"/>
                                <w:szCs w:val="52"/>
                              </w:rPr>
                              <w:t>でスキルアップ！キャリアアップ！</w:t>
                            </w:r>
                          </w:p>
                          <w:p w14:paraId="7C98E791" w14:textId="4084704C" w:rsidR="00472F95" w:rsidRPr="00870CAC" w:rsidRDefault="00472F95" w:rsidP="001B3306">
                            <w:pPr>
                              <w:snapToGrid w:val="0"/>
                              <w:rPr>
                                <w:rFonts w:ascii="HGP創英角ｺﾞｼｯｸUB" w:eastAsia="HGP創英角ｺﾞｼｯｸUB" w:hAnsi="HGP創英角ｺﾞｼｯｸUB"/>
                                <w:color w:val="FFFFFF" w:themeColor="background1"/>
                                <w:w w:val="95"/>
                                <w:sz w:val="52"/>
                                <w:szCs w:val="52"/>
                              </w:rPr>
                            </w:pPr>
                          </w:p>
                          <w:p w14:paraId="68B47BCC"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A2BD" id="テキスト ボックス 34" o:spid="_x0000_s1028" type="#_x0000_t202" style="position:absolute;left:0;text-align:left;margin-left:0;margin-top:15pt;width:549.75pt;height:39.75pt;z-index:251941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" filled="f" stroked="f" strokeweight=".5pt">
                <v:textbox>
                  <w:txbxContent>
                    <w:p w14:paraId="43E95025" w14:textId="3D878C42" w:rsidR="00C951F5" w:rsidRDefault="008B127D" w:rsidP="001B3306">
                      <w:pPr>
                        <w:snapToGrid w:val="0"/>
                        <w:rPr>
                          <w:rFonts w:ascii="HGP創英角ｺﾞｼｯｸUB" w:eastAsia="HGP創英角ｺﾞｼｯｸUB" w:hAnsi="HGP創英角ｺﾞｼｯｸUB"/>
                          <w:color w:val="FFFFFF" w:themeColor="background1"/>
                          <w:w w:val="95"/>
                          <w:sz w:val="52"/>
                          <w:szCs w:val="52"/>
                        </w:rPr>
                      </w:pPr>
                      <w:r>
                        <w:rPr>
                          <w:rFonts w:ascii="HGP創英角ｺﾞｼｯｸUB" w:eastAsia="HGP創英角ｺﾞｼｯｸUB" w:hAnsi="HGP創英角ｺﾞｼｯｸUB"/>
                          <w:color w:val="FFFFFF" w:themeColor="background1"/>
                          <w:w w:val="95"/>
                          <w:sz w:val="52"/>
                          <w:szCs w:val="52"/>
                        </w:rPr>
                        <w:t xml:space="preserve">　</w:t>
                      </w:r>
                      <w:r w:rsidR="000E058A">
                        <w:rPr>
                          <w:rFonts w:ascii="HGP創英角ｺﾞｼｯｸUB" w:eastAsia="HGP創英角ｺﾞｼｯｸUB" w:hAnsi="HGP創英角ｺﾞｼｯｸUB" w:hint="eastAsia"/>
                          <w:color w:val="FFFFFF" w:themeColor="background1"/>
                          <w:w w:val="95"/>
                          <w:sz w:val="52"/>
                          <w:szCs w:val="52"/>
                        </w:rPr>
                        <w:t>「</w:t>
                      </w:r>
                      <w:r w:rsidR="00EA7BF6">
                        <w:rPr>
                          <w:rFonts w:ascii="HGP創英角ｺﾞｼｯｸUB" w:eastAsia="HGP創英角ｺﾞｼｯｸUB" w:hAnsi="HGP創英角ｺﾞｼｯｸUB" w:hint="eastAsia"/>
                          <w:color w:val="FFFFFF" w:themeColor="background1"/>
                          <w:w w:val="95"/>
                          <w:sz w:val="52"/>
                          <w:szCs w:val="52"/>
                        </w:rPr>
                        <w:t>新たな</w:t>
                      </w:r>
                      <w:r w:rsidR="00E964AC">
                        <w:rPr>
                          <w:rFonts w:ascii="HGP創英角ｺﾞｼｯｸUB" w:eastAsia="HGP創英角ｺﾞｼｯｸUB" w:hAnsi="HGP創英角ｺﾞｼｯｸUB" w:hint="eastAsia"/>
                          <w:color w:val="FFFFFF" w:themeColor="background1"/>
                          <w:w w:val="95"/>
                          <w:sz w:val="52"/>
                          <w:szCs w:val="52"/>
                        </w:rPr>
                        <w:t>学び</w:t>
                      </w:r>
                      <w:r w:rsidR="000E058A">
                        <w:rPr>
                          <w:rFonts w:ascii="HGP創英角ｺﾞｼｯｸUB" w:eastAsia="HGP創英角ｺﾞｼｯｸUB" w:hAnsi="HGP創英角ｺﾞｼｯｸUB" w:hint="eastAsia"/>
                          <w:color w:val="FFFFFF" w:themeColor="background1"/>
                          <w:w w:val="95"/>
                          <w:sz w:val="52"/>
                          <w:szCs w:val="52"/>
                        </w:rPr>
                        <w:t>」</w:t>
                      </w:r>
                      <w:r w:rsidR="0022724F">
                        <w:rPr>
                          <w:rFonts w:ascii="HGP創英角ｺﾞｼｯｸUB" w:eastAsia="HGP創英角ｺﾞｼｯｸUB" w:hAnsi="HGP創英角ｺﾞｼｯｸUB" w:hint="eastAsia"/>
                          <w:color w:val="FFFFFF" w:themeColor="background1"/>
                          <w:w w:val="95"/>
                          <w:sz w:val="52"/>
                          <w:szCs w:val="52"/>
                        </w:rPr>
                        <w:t>でスキルアップ！キャリアアップ！</w:t>
                      </w:r>
                    </w:p>
                    <w:p w14:paraId="7C98E791" w14:textId="4084704C" w:rsidR="00472F95" w:rsidRPr="00870CAC" w:rsidRDefault="00472F95" w:rsidP="001B3306">
                      <w:pPr>
                        <w:snapToGrid w:val="0"/>
                        <w:rPr>
                          <w:rFonts w:ascii="HGP創英角ｺﾞｼｯｸUB" w:eastAsia="HGP創英角ｺﾞｼｯｸUB" w:hAnsi="HGP創英角ｺﾞｼｯｸUB"/>
                          <w:color w:val="FFFFFF" w:themeColor="background1"/>
                          <w:w w:val="95"/>
                          <w:sz w:val="52"/>
                          <w:szCs w:val="52"/>
                        </w:rPr>
                      </w:pPr>
                    </w:p>
                    <w:p w14:paraId="68B47BCC"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4BEDFDC8" w14:textId="35AB88D6" w:rsidR="00C951F5" w:rsidRDefault="00C951F5" w:rsidP="00C951F5"/>
    <w:p w14:paraId="32A6213B" w14:textId="3A1863D8" w:rsidR="00762B9D" w:rsidRDefault="00762B9D" w:rsidP="00C951F5"/>
    <w:p w14:paraId="22E2F262" w14:textId="311D209E" w:rsidR="00843E07" w:rsidRDefault="004B3528"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732416" behindDoc="0" locked="0" layoutInCell="1" allowOverlap="1" wp14:anchorId="45792211" wp14:editId="2C0C8340">
                <wp:simplePos x="0" y="0"/>
                <wp:positionH relativeFrom="margin">
                  <wp:align>right</wp:align>
                </wp:positionH>
                <wp:positionV relativeFrom="paragraph">
                  <wp:posOffset>47625</wp:posOffset>
                </wp:positionV>
                <wp:extent cx="6648450" cy="1152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48450" cy="1152525"/>
                        </a:xfrm>
                        <a:prstGeom prst="rect">
                          <a:avLst/>
                        </a:prstGeom>
                        <a:noFill/>
                        <a:ln w="6350">
                          <a:noFill/>
                        </a:ln>
                      </wps:spPr>
                      <wps:txbx>
                        <w:txbxContent>
                          <w:p w14:paraId="723E8285" w14:textId="3E45D67F" w:rsidR="004B3528" w:rsidRDefault="00D23B16" w:rsidP="007A623B">
                            <w:pPr>
                              <w:snapToGrid w:val="0"/>
                              <w:spacing w:line="320" w:lineRule="exact"/>
                              <w:ind w:firstLineChars="100" w:firstLine="210"/>
                              <w:rPr>
                                <w:rFonts w:ascii="ＭＳ 明朝" w:eastAsia="ＭＳ 明朝" w:hAnsi="ＭＳ 明朝"/>
                                <w:szCs w:val="21"/>
                              </w:rPr>
                            </w:pPr>
                            <w:r w:rsidRPr="00D23B16">
                              <w:rPr>
                                <w:rFonts w:ascii="ＭＳ 明朝" w:eastAsia="ＭＳ 明朝" w:hAnsi="ＭＳ 明朝" w:hint="eastAsia"/>
                                <w:szCs w:val="21"/>
                              </w:rPr>
                              <w:t>急速かつ広範な経済・社会環境の変化</w:t>
                            </w:r>
                            <w:r w:rsidR="001E1F82">
                              <w:rPr>
                                <w:rFonts w:ascii="ＭＳ 明朝" w:eastAsia="ＭＳ 明朝" w:hAnsi="ＭＳ 明朝" w:hint="eastAsia"/>
                                <w:szCs w:val="21"/>
                              </w:rPr>
                              <w:t>もあり</w:t>
                            </w:r>
                            <w:r>
                              <w:rPr>
                                <w:rFonts w:ascii="ＭＳ 明朝" w:eastAsia="ＭＳ 明朝" w:hAnsi="ＭＳ 明朝" w:hint="eastAsia"/>
                                <w:szCs w:val="21"/>
                              </w:rPr>
                              <w:t>、</w:t>
                            </w:r>
                            <w:r w:rsidR="004B3528">
                              <w:rPr>
                                <w:rFonts w:ascii="ＭＳ 明朝" w:eastAsia="ＭＳ 明朝" w:hAnsi="ＭＳ 明朝" w:hint="eastAsia"/>
                                <w:szCs w:val="21"/>
                              </w:rPr>
                              <w:t>厚生労働省では</w:t>
                            </w:r>
                            <w:r w:rsidR="00E75E51" w:rsidRPr="00E75E51">
                              <w:rPr>
                                <w:rFonts w:ascii="ＭＳ 明朝" w:eastAsia="ＭＳ 明朝" w:hAnsi="ＭＳ 明朝" w:hint="eastAsia"/>
                                <w:szCs w:val="21"/>
                              </w:rPr>
                              <w:t>令和４年６月「職場における学び・学び直し促進ガイドライン」を策定</w:t>
                            </w:r>
                            <w:r w:rsidR="00160312">
                              <w:rPr>
                                <w:rFonts w:ascii="ＭＳ 明朝" w:eastAsia="ＭＳ 明朝" w:hAnsi="ＭＳ 明朝" w:hint="eastAsia"/>
                                <w:szCs w:val="21"/>
                              </w:rPr>
                              <w:t>し</w:t>
                            </w:r>
                            <w:r w:rsidR="002B6B09">
                              <w:rPr>
                                <w:rFonts w:ascii="ＭＳ 明朝" w:eastAsia="ＭＳ 明朝" w:hAnsi="ＭＳ 明朝" w:hint="eastAsia"/>
                                <w:szCs w:val="21"/>
                              </w:rPr>
                              <w:t>、</w:t>
                            </w:r>
                            <w:r w:rsidRPr="00DF6A7E">
                              <w:rPr>
                                <w:rFonts w:ascii="ＭＳ 明朝" w:eastAsia="ＭＳ 明朝" w:hAnsi="ＭＳ 明朝" w:hint="eastAsia"/>
                                <w:szCs w:val="21"/>
                              </w:rPr>
                              <w:t>働く方の</w:t>
                            </w:r>
                            <w:r w:rsidR="007A623B" w:rsidRPr="00DF6A7E">
                              <w:rPr>
                                <w:rFonts w:ascii="ＭＳ 明朝" w:eastAsia="ＭＳ 明朝" w:hAnsi="ＭＳ 明朝" w:hint="eastAsia"/>
                                <w:szCs w:val="21"/>
                              </w:rPr>
                              <w:t>自律的・主体的かつ継続的な学びを推進しています。</w:t>
                            </w:r>
                          </w:p>
                          <w:p w14:paraId="63693DFA" w14:textId="6A68CD98" w:rsidR="007A623B" w:rsidRPr="004B3528" w:rsidRDefault="007A623B" w:rsidP="007A623B">
                            <w:pPr>
                              <w:snapToGrid w:val="0"/>
                              <w:spacing w:line="320" w:lineRule="exact"/>
                              <w:ind w:firstLineChars="100" w:firstLine="210"/>
                              <w:rPr>
                                <w:rFonts w:ascii="ＭＳ 明朝" w:eastAsia="ＭＳ 明朝" w:hAnsi="ＭＳ 明朝"/>
                                <w:szCs w:val="21"/>
                              </w:rPr>
                            </w:pPr>
                            <w:r>
                              <w:rPr>
                                <w:rFonts w:ascii="ＭＳ 明朝" w:eastAsia="ＭＳ 明朝" w:hAnsi="ＭＳ 明朝" w:hint="eastAsia"/>
                                <w:szCs w:val="21"/>
                              </w:rPr>
                              <w:t>今回は</w:t>
                            </w:r>
                            <w:r w:rsidR="00213887">
                              <w:rPr>
                                <w:rFonts w:ascii="ＭＳ 明朝" w:eastAsia="ＭＳ 明朝" w:hAnsi="ＭＳ 明朝" w:hint="eastAsia"/>
                                <w:szCs w:val="21"/>
                              </w:rPr>
                              <w:t>、</w:t>
                            </w:r>
                            <w:r w:rsidR="002B7A41">
                              <w:rPr>
                                <w:rFonts w:ascii="ＭＳ 明朝" w:eastAsia="ＭＳ 明朝" w:hAnsi="ＭＳ 明朝" w:hint="eastAsia"/>
                                <w:szCs w:val="21"/>
                              </w:rPr>
                              <w:t>表面で</w:t>
                            </w:r>
                            <w:r w:rsidR="002B7A41" w:rsidRPr="00DF6A7E">
                              <w:rPr>
                                <w:rFonts w:ascii="ＭＳ ゴシック" w:eastAsia="ＭＳ ゴシック" w:hAnsi="ＭＳ ゴシック" w:hint="eastAsia"/>
                                <w:b/>
                                <w:bCs/>
                                <w:sz w:val="24"/>
                                <w:szCs w:val="24"/>
                              </w:rPr>
                              <w:t>「新たな学び」</w:t>
                            </w:r>
                            <w:r w:rsidR="008D466F" w:rsidRPr="00DF6A7E">
                              <w:rPr>
                                <w:rFonts w:ascii="ＭＳ ゴシック" w:eastAsia="ＭＳ ゴシック" w:hAnsi="ＭＳ ゴシック" w:hint="eastAsia"/>
                                <w:b/>
                                <w:bCs/>
                                <w:sz w:val="24"/>
                                <w:szCs w:val="24"/>
                              </w:rPr>
                              <w:t>の場</w:t>
                            </w:r>
                            <w:r w:rsidR="00F167FB" w:rsidRPr="00DF6A7E">
                              <w:rPr>
                                <w:rFonts w:ascii="ＭＳ ゴシック" w:eastAsia="ＭＳ ゴシック" w:hAnsi="ＭＳ ゴシック" w:hint="eastAsia"/>
                                <w:b/>
                                <w:bCs/>
                                <w:sz w:val="24"/>
                                <w:szCs w:val="24"/>
                              </w:rPr>
                              <w:t>の代表例として</w:t>
                            </w:r>
                            <w:r w:rsidR="00F167FB" w:rsidRPr="00822FD0">
                              <w:rPr>
                                <w:rFonts w:ascii="ＭＳ ゴシック" w:eastAsia="ＭＳ ゴシック" w:hAnsi="ＭＳ ゴシック" w:hint="eastAsia"/>
                                <w:b/>
                                <w:bCs/>
                                <w:sz w:val="24"/>
                                <w:szCs w:val="24"/>
                              </w:rPr>
                              <w:t>『マナビＤＸ』『在職者訓練』</w:t>
                            </w:r>
                            <w:r w:rsidR="00153358" w:rsidRPr="00822FD0">
                              <w:rPr>
                                <w:rFonts w:ascii="ＭＳ ゴシック" w:eastAsia="ＭＳ ゴシック" w:hAnsi="ＭＳ ゴシック" w:hint="eastAsia"/>
                                <w:b/>
                                <w:bCs/>
                                <w:sz w:val="24"/>
                                <w:szCs w:val="24"/>
                              </w:rPr>
                              <w:t>『職業実践力育成プログラム』</w:t>
                            </w:r>
                            <w:r w:rsidR="008D466F">
                              <w:rPr>
                                <w:rFonts w:ascii="ＭＳ 明朝" w:eastAsia="ＭＳ 明朝" w:hAnsi="ＭＳ 明朝" w:hint="eastAsia"/>
                                <w:szCs w:val="21"/>
                              </w:rPr>
                              <w:t>、裏面では</w:t>
                            </w:r>
                            <w:r w:rsidR="00984D93" w:rsidRPr="00DF6A7E">
                              <w:rPr>
                                <w:rFonts w:ascii="ＭＳ ゴシック" w:eastAsia="ＭＳ ゴシック" w:hAnsi="ＭＳ ゴシック" w:hint="eastAsia"/>
                                <w:b/>
                                <w:bCs/>
                                <w:sz w:val="24"/>
                                <w:szCs w:val="24"/>
                              </w:rPr>
                              <w:t>「新たな学び」に関する</w:t>
                            </w:r>
                            <w:r w:rsidR="00153358" w:rsidRPr="00DF6A7E">
                              <w:rPr>
                                <w:rFonts w:ascii="ＭＳ ゴシック" w:eastAsia="ＭＳ ゴシック" w:hAnsi="ＭＳ ゴシック" w:hint="eastAsia"/>
                                <w:b/>
                                <w:bCs/>
                                <w:sz w:val="24"/>
                                <w:szCs w:val="24"/>
                              </w:rPr>
                              <w:t>代表的な</w:t>
                            </w:r>
                            <w:r w:rsidR="00984D93" w:rsidRPr="00DF6A7E">
                              <w:rPr>
                                <w:rFonts w:ascii="ＭＳ ゴシック" w:eastAsia="ＭＳ ゴシック" w:hAnsi="ＭＳ ゴシック" w:hint="eastAsia"/>
                                <w:b/>
                                <w:bCs/>
                                <w:sz w:val="24"/>
                                <w:szCs w:val="24"/>
                              </w:rPr>
                              <w:t>施策</w:t>
                            </w:r>
                            <w:r w:rsidR="004D42D8">
                              <w:rPr>
                                <w:rFonts w:ascii="ＭＳ ゴシック" w:eastAsia="ＭＳ ゴシック" w:hAnsi="ＭＳ ゴシック" w:hint="eastAsia"/>
                                <w:b/>
                                <w:bCs/>
                                <w:sz w:val="24"/>
                                <w:szCs w:val="24"/>
                              </w:rPr>
                              <w:t>として</w:t>
                            </w:r>
                            <w:r w:rsidR="00984D93" w:rsidRPr="00DF6A7E">
                              <w:rPr>
                                <w:rFonts w:ascii="ＭＳ ゴシック" w:eastAsia="ＭＳ ゴシック" w:hAnsi="ＭＳ ゴシック" w:hint="eastAsia"/>
                                <w:b/>
                                <w:bCs/>
                                <w:sz w:val="24"/>
                                <w:szCs w:val="24"/>
                              </w:rPr>
                              <w:t>『教育訓練給付金』『キャリアコンサルティング』</w:t>
                            </w:r>
                            <w:r w:rsidR="00984D93">
                              <w:rPr>
                                <w:rFonts w:ascii="ＭＳ 明朝" w:eastAsia="ＭＳ 明朝" w:hAnsi="ＭＳ 明朝" w:hint="eastAsia"/>
                                <w:szCs w:val="21"/>
                              </w:rPr>
                              <w:t>をご紹介します。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92211" id="テキスト ボックス 1" o:spid="_x0000_s1029" type="#_x0000_t202" style="position:absolute;margin-left:472.3pt;margin-top:3.75pt;width:523.5pt;height:90.75pt;z-index:252732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" filled="f" stroked="f" strokeweight=".5pt">
                <v:textbox>
                  <w:txbxContent>
                    <w:p w14:paraId="723E8285" w14:textId="3E45D67F" w:rsidR="004B3528" w:rsidRDefault="00D23B16" w:rsidP="007A623B">
                      <w:pPr>
                        <w:snapToGrid w:val="0"/>
                        <w:spacing w:line="320" w:lineRule="exact"/>
                        <w:ind w:firstLineChars="100" w:firstLine="210"/>
                        <w:rPr>
                          <w:rFonts w:ascii="ＭＳ 明朝" w:eastAsia="ＭＳ 明朝" w:hAnsi="ＭＳ 明朝"/>
                          <w:szCs w:val="21"/>
                        </w:rPr>
                      </w:pPr>
                      <w:r w:rsidRPr="00D23B16">
                        <w:rPr>
                          <w:rFonts w:ascii="ＭＳ 明朝" w:eastAsia="ＭＳ 明朝" w:hAnsi="ＭＳ 明朝" w:hint="eastAsia"/>
                          <w:szCs w:val="21"/>
                        </w:rPr>
                        <w:t>急速かつ広範な経済・社会環境の変化</w:t>
                      </w:r>
                      <w:r w:rsidR="001E1F82">
                        <w:rPr>
                          <w:rFonts w:ascii="ＭＳ 明朝" w:eastAsia="ＭＳ 明朝" w:hAnsi="ＭＳ 明朝" w:hint="eastAsia"/>
                          <w:szCs w:val="21"/>
                        </w:rPr>
                        <w:t>もあり</w:t>
                      </w:r>
                      <w:r>
                        <w:rPr>
                          <w:rFonts w:ascii="ＭＳ 明朝" w:eastAsia="ＭＳ 明朝" w:hAnsi="ＭＳ 明朝" w:hint="eastAsia"/>
                          <w:szCs w:val="21"/>
                        </w:rPr>
                        <w:t>、</w:t>
                      </w:r>
                      <w:r w:rsidR="004B3528">
                        <w:rPr>
                          <w:rFonts w:ascii="ＭＳ 明朝" w:eastAsia="ＭＳ 明朝" w:hAnsi="ＭＳ 明朝" w:hint="eastAsia"/>
                          <w:szCs w:val="21"/>
                        </w:rPr>
                        <w:t>厚生労働省では</w:t>
                      </w:r>
                      <w:r w:rsidR="00E75E51" w:rsidRPr="00E75E51">
                        <w:rPr>
                          <w:rFonts w:ascii="ＭＳ 明朝" w:eastAsia="ＭＳ 明朝" w:hAnsi="ＭＳ 明朝" w:hint="eastAsia"/>
                          <w:szCs w:val="21"/>
                        </w:rPr>
                        <w:t>令和４年６月「職場における学び・学び直し促進ガイドライン」を策定</w:t>
                      </w:r>
                      <w:r w:rsidR="00160312">
                        <w:rPr>
                          <w:rFonts w:ascii="ＭＳ 明朝" w:eastAsia="ＭＳ 明朝" w:hAnsi="ＭＳ 明朝" w:hint="eastAsia"/>
                          <w:szCs w:val="21"/>
                        </w:rPr>
                        <w:t>し</w:t>
                      </w:r>
                      <w:r w:rsidR="002B6B09">
                        <w:rPr>
                          <w:rFonts w:ascii="ＭＳ 明朝" w:eastAsia="ＭＳ 明朝" w:hAnsi="ＭＳ 明朝" w:hint="eastAsia"/>
                          <w:szCs w:val="21"/>
                        </w:rPr>
                        <w:t>、</w:t>
                      </w:r>
                      <w:r w:rsidRPr="00DF6A7E">
                        <w:rPr>
                          <w:rFonts w:ascii="ＭＳ 明朝" w:eastAsia="ＭＳ 明朝" w:hAnsi="ＭＳ 明朝" w:hint="eastAsia"/>
                          <w:szCs w:val="21"/>
                        </w:rPr>
                        <w:t>働く方の</w:t>
                      </w:r>
                      <w:r w:rsidR="007A623B" w:rsidRPr="00DF6A7E">
                        <w:rPr>
                          <w:rFonts w:ascii="ＭＳ 明朝" w:eastAsia="ＭＳ 明朝" w:hAnsi="ＭＳ 明朝" w:hint="eastAsia"/>
                          <w:szCs w:val="21"/>
                        </w:rPr>
                        <w:t>自律的・主体的かつ継続的な学びを推進しています。</w:t>
                      </w:r>
                    </w:p>
                    <w:p w14:paraId="63693DFA" w14:textId="6A68CD98" w:rsidR="007A623B" w:rsidRPr="004B3528" w:rsidRDefault="007A623B" w:rsidP="007A623B">
                      <w:pPr>
                        <w:snapToGrid w:val="0"/>
                        <w:spacing w:line="320" w:lineRule="exact"/>
                        <w:ind w:firstLineChars="100" w:firstLine="210"/>
                        <w:rPr>
                          <w:rFonts w:ascii="ＭＳ 明朝" w:eastAsia="ＭＳ 明朝" w:hAnsi="ＭＳ 明朝"/>
                          <w:szCs w:val="21"/>
                        </w:rPr>
                      </w:pPr>
                      <w:r>
                        <w:rPr>
                          <w:rFonts w:ascii="ＭＳ 明朝" w:eastAsia="ＭＳ 明朝" w:hAnsi="ＭＳ 明朝" w:hint="eastAsia"/>
                          <w:szCs w:val="21"/>
                        </w:rPr>
                        <w:t>今回は</w:t>
                      </w:r>
                      <w:r w:rsidR="00213887">
                        <w:rPr>
                          <w:rFonts w:ascii="ＭＳ 明朝" w:eastAsia="ＭＳ 明朝" w:hAnsi="ＭＳ 明朝" w:hint="eastAsia"/>
                          <w:szCs w:val="21"/>
                        </w:rPr>
                        <w:t>、</w:t>
                      </w:r>
                      <w:r w:rsidR="002B7A41">
                        <w:rPr>
                          <w:rFonts w:ascii="ＭＳ 明朝" w:eastAsia="ＭＳ 明朝" w:hAnsi="ＭＳ 明朝" w:hint="eastAsia"/>
                          <w:szCs w:val="21"/>
                        </w:rPr>
                        <w:t>表面で</w:t>
                      </w:r>
                      <w:r w:rsidR="002B7A41" w:rsidRPr="00DF6A7E">
                        <w:rPr>
                          <w:rFonts w:ascii="ＭＳ ゴシック" w:eastAsia="ＭＳ ゴシック" w:hAnsi="ＭＳ ゴシック" w:hint="eastAsia"/>
                          <w:b/>
                          <w:bCs/>
                          <w:sz w:val="24"/>
                          <w:szCs w:val="24"/>
                        </w:rPr>
                        <w:t>「新たな学び」</w:t>
                      </w:r>
                      <w:r w:rsidR="008D466F" w:rsidRPr="00DF6A7E">
                        <w:rPr>
                          <w:rFonts w:ascii="ＭＳ ゴシック" w:eastAsia="ＭＳ ゴシック" w:hAnsi="ＭＳ ゴシック" w:hint="eastAsia"/>
                          <w:b/>
                          <w:bCs/>
                          <w:sz w:val="24"/>
                          <w:szCs w:val="24"/>
                        </w:rPr>
                        <w:t>の場</w:t>
                      </w:r>
                      <w:r w:rsidR="00F167FB" w:rsidRPr="00DF6A7E">
                        <w:rPr>
                          <w:rFonts w:ascii="ＭＳ ゴシック" w:eastAsia="ＭＳ ゴシック" w:hAnsi="ＭＳ ゴシック" w:hint="eastAsia"/>
                          <w:b/>
                          <w:bCs/>
                          <w:sz w:val="24"/>
                          <w:szCs w:val="24"/>
                        </w:rPr>
                        <w:t>の代表例として</w:t>
                      </w:r>
                      <w:r w:rsidR="00F167FB" w:rsidRPr="00822FD0">
                        <w:rPr>
                          <w:rFonts w:ascii="ＭＳ ゴシック" w:eastAsia="ＭＳ ゴシック" w:hAnsi="ＭＳ ゴシック" w:hint="eastAsia"/>
                          <w:b/>
                          <w:bCs/>
                          <w:sz w:val="24"/>
                          <w:szCs w:val="24"/>
                        </w:rPr>
                        <w:t>『マナビＤＸ』『在職者訓練』</w:t>
                      </w:r>
                      <w:r w:rsidR="00153358" w:rsidRPr="00822FD0">
                        <w:rPr>
                          <w:rFonts w:ascii="ＭＳ ゴシック" w:eastAsia="ＭＳ ゴシック" w:hAnsi="ＭＳ ゴシック" w:hint="eastAsia"/>
                          <w:b/>
                          <w:bCs/>
                          <w:sz w:val="24"/>
                          <w:szCs w:val="24"/>
                        </w:rPr>
                        <w:t>『職業実践力育成プログラム』</w:t>
                      </w:r>
                      <w:r w:rsidR="008D466F">
                        <w:rPr>
                          <w:rFonts w:ascii="ＭＳ 明朝" w:eastAsia="ＭＳ 明朝" w:hAnsi="ＭＳ 明朝" w:hint="eastAsia"/>
                          <w:szCs w:val="21"/>
                        </w:rPr>
                        <w:t>、裏面では</w:t>
                      </w:r>
                      <w:r w:rsidR="00984D93" w:rsidRPr="00DF6A7E">
                        <w:rPr>
                          <w:rFonts w:ascii="ＭＳ ゴシック" w:eastAsia="ＭＳ ゴシック" w:hAnsi="ＭＳ ゴシック" w:hint="eastAsia"/>
                          <w:b/>
                          <w:bCs/>
                          <w:sz w:val="24"/>
                          <w:szCs w:val="24"/>
                        </w:rPr>
                        <w:t>「新たな学び」に関する</w:t>
                      </w:r>
                      <w:r w:rsidR="00153358" w:rsidRPr="00DF6A7E">
                        <w:rPr>
                          <w:rFonts w:ascii="ＭＳ ゴシック" w:eastAsia="ＭＳ ゴシック" w:hAnsi="ＭＳ ゴシック" w:hint="eastAsia"/>
                          <w:b/>
                          <w:bCs/>
                          <w:sz w:val="24"/>
                          <w:szCs w:val="24"/>
                        </w:rPr>
                        <w:t>代表的な</w:t>
                      </w:r>
                      <w:r w:rsidR="00984D93" w:rsidRPr="00DF6A7E">
                        <w:rPr>
                          <w:rFonts w:ascii="ＭＳ ゴシック" w:eastAsia="ＭＳ ゴシック" w:hAnsi="ＭＳ ゴシック" w:hint="eastAsia"/>
                          <w:b/>
                          <w:bCs/>
                          <w:sz w:val="24"/>
                          <w:szCs w:val="24"/>
                        </w:rPr>
                        <w:t>施策</w:t>
                      </w:r>
                      <w:r w:rsidR="004D42D8">
                        <w:rPr>
                          <w:rFonts w:ascii="ＭＳ ゴシック" w:eastAsia="ＭＳ ゴシック" w:hAnsi="ＭＳ ゴシック" w:hint="eastAsia"/>
                          <w:b/>
                          <w:bCs/>
                          <w:sz w:val="24"/>
                          <w:szCs w:val="24"/>
                        </w:rPr>
                        <w:t>として</w:t>
                      </w:r>
                      <w:r w:rsidR="00984D93" w:rsidRPr="00DF6A7E">
                        <w:rPr>
                          <w:rFonts w:ascii="ＭＳ ゴシック" w:eastAsia="ＭＳ ゴシック" w:hAnsi="ＭＳ ゴシック" w:hint="eastAsia"/>
                          <w:b/>
                          <w:bCs/>
                          <w:sz w:val="24"/>
                          <w:szCs w:val="24"/>
                        </w:rPr>
                        <w:t>『教育訓練給付金』『キャリアコンサルティング』</w:t>
                      </w:r>
                      <w:r w:rsidR="00984D93">
                        <w:rPr>
                          <w:rFonts w:ascii="ＭＳ 明朝" w:eastAsia="ＭＳ 明朝" w:hAnsi="ＭＳ 明朝" w:hint="eastAsia"/>
                          <w:szCs w:val="21"/>
                        </w:rPr>
                        <w:t>をご紹介します。</w:t>
                      </w:r>
                    </w:p>
                  </w:txbxContent>
                </v:textbox>
                <w10:wrap anchorx="margin"/>
              </v:shape>
            </w:pict>
          </mc:Fallback>
        </mc:AlternateContent>
      </w:r>
    </w:p>
    <w:p w14:paraId="05B3D13D" w14:textId="61035244"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5D321397" w14:textId="6EECBF0C"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0C733BDB" w14:textId="0B6A17AA" w:rsidR="00843E07" w:rsidRDefault="00556A1A"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655616" behindDoc="0" locked="0" layoutInCell="1" allowOverlap="1" wp14:anchorId="4E0A06E0" wp14:editId="001A823E">
                <wp:simplePos x="0" y="0"/>
                <wp:positionH relativeFrom="margin">
                  <wp:align>left</wp:align>
                </wp:positionH>
                <wp:positionV relativeFrom="paragraph">
                  <wp:posOffset>12700</wp:posOffset>
                </wp:positionV>
                <wp:extent cx="5448300" cy="3619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5448300" cy="361950"/>
                        </a:xfrm>
                        <a:prstGeom prst="rect">
                          <a:avLst/>
                        </a:prstGeom>
                        <a:noFill/>
                        <a:ln w="6350">
                          <a:noFill/>
                        </a:ln>
                      </wps:spPr>
                      <wps:txbx>
                        <w:txbxContent>
                          <w:p w14:paraId="68403351" w14:textId="67289375" w:rsidR="00D96FED" w:rsidRPr="00D96FED" w:rsidRDefault="00D10AC7" w:rsidP="00D96FED">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⓵</w:t>
                            </w:r>
                            <w:r w:rsidR="00C97B36">
                              <w:rPr>
                                <w:rFonts w:ascii="HGP創英角ｺﾞｼｯｸUB" w:eastAsia="HGP創英角ｺﾞｼｯｸUB" w:hAnsi="HGP創英角ｺﾞｼｯｸUB" w:hint="eastAsia"/>
                                <w:color w:val="FFFFFF" w:themeColor="background1"/>
                                <w:sz w:val="36"/>
                                <w:szCs w:val="36"/>
                              </w:rPr>
                              <w:t>デ</w:t>
                            </w:r>
                            <w:r w:rsidR="00D96FED" w:rsidRPr="00D96FED">
                              <w:rPr>
                                <w:rFonts w:ascii="HGP創英角ｺﾞｼｯｸUB" w:eastAsia="HGP創英角ｺﾞｼｯｸUB" w:hAnsi="HGP創英角ｺﾞｼｯｸUB" w:hint="eastAsia"/>
                                <w:color w:val="FFFFFF" w:themeColor="background1"/>
                                <w:sz w:val="36"/>
                                <w:szCs w:val="36"/>
                              </w:rPr>
                              <w:t>ジタルスキルが学べるポータルサイト「マナビ</w:t>
                            </w:r>
                            <w:r w:rsidR="00C97B36">
                              <w:rPr>
                                <w:rFonts w:ascii="HGP創英角ｺﾞｼｯｸUB" w:eastAsia="HGP創英角ｺﾞｼｯｸUB" w:hAnsi="HGP創英角ｺﾞｼｯｸUB"/>
                                <w:color w:val="FFFFFF" w:themeColor="background1"/>
                                <w:sz w:val="36"/>
                                <w:szCs w:val="36"/>
                              </w:rPr>
                              <w:t>Ｄ</w:t>
                            </w:r>
                            <w:r w:rsidR="00C97B36">
                              <w:rPr>
                                <w:rFonts w:ascii="HGP創英角ｺﾞｼｯｸUB" w:eastAsia="HGP創英角ｺﾞｼｯｸUB" w:hAnsi="HGP創英角ｺﾞｼｯｸUB" w:hint="eastAsia"/>
                                <w:color w:val="FFFFFF" w:themeColor="background1"/>
                                <w:sz w:val="36"/>
                                <w:szCs w:val="36"/>
                              </w:rPr>
                              <w:t>Ｘ</w:t>
                            </w:r>
                            <w:r w:rsidR="00D96FED" w:rsidRPr="00D96FED">
                              <w:rPr>
                                <w:rFonts w:ascii="HGP創英角ｺﾞｼｯｸUB" w:eastAsia="HGP創英角ｺﾞｼｯｸUB" w:hAnsi="HGP創英角ｺﾞｼｯｸUB"/>
                                <w:color w:val="FFFFFF" w:themeColor="background1"/>
                                <w:sz w:val="36"/>
                                <w:szCs w:val="36"/>
                              </w:rPr>
                              <w:t>」</w:t>
                            </w:r>
                          </w:p>
                          <w:p w14:paraId="146D0B22" w14:textId="01FD9E32" w:rsidR="007018C1" w:rsidRPr="00735A10" w:rsidRDefault="00D96FED" w:rsidP="00D96FED">
                            <w:pPr>
                              <w:snapToGrid w:val="0"/>
                              <w:rPr>
                                <w:rFonts w:ascii="HGP創英角ｺﾞｼｯｸUB" w:eastAsia="HGP創英角ｺﾞｼｯｸUB" w:hAnsi="HGP創英角ｺﾞｼｯｸUB"/>
                                <w:color w:val="FFFFFF" w:themeColor="background1"/>
                                <w:sz w:val="36"/>
                                <w:szCs w:val="36"/>
                              </w:rPr>
                            </w:pPr>
                            <w:r w:rsidRPr="00D96FED">
                              <w:rPr>
                                <w:rFonts w:ascii="HGP創英角ｺﾞｼｯｸUB" w:eastAsia="HGP創英角ｺﾞｼｯｸUB" w:hAnsi="HGP創英角ｺﾞｼｯｸUB" w:hint="eastAsia"/>
                                <w:color w:val="FFFFFF" w:themeColor="background1"/>
                                <w:sz w:val="36"/>
                                <w:szCs w:val="36"/>
                              </w:rPr>
                              <w:t>「マナビ</w:t>
                            </w:r>
                            <w:r w:rsidRPr="00D96FED">
                              <w:rPr>
                                <w:rFonts w:ascii="HGP創英角ｺﾞｼｯｸUB" w:eastAsia="HGP創英角ｺﾞｼｯｸUB" w:hAnsi="HGP創英角ｺﾞｼｯｸUB"/>
                                <w:color w:val="FFFFFF" w:themeColor="background1"/>
                                <w:sz w:val="36"/>
                                <w:szCs w:val="36"/>
                              </w:rPr>
                              <w:t xml:space="preserve"> DX（デラックス）」</w:t>
                            </w:r>
                          </w:p>
                          <w:p w14:paraId="3650D29F" w14:textId="77777777" w:rsidR="007018C1" w:rsidRPr="00735A10" w:rsidRDefault="007018C1" w:rsidP="007018C1">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55ACEB3D" w14:textId="77777777" w:rsidR="007018C1" w:rsidRPr="00735A10" w:rsidRDefault="007018C1" w:rsidP="007018C1">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65C955F4" w14:textId="77777777" w:rsidR="007018C1" w:rsidRPr="00113650" w:rsidRDefault="007018C1" w:rsidP="007018C1">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77F366D3" w14:textId="77777777" w:rsidR="007018C1" w:rsidRPr="00113650" w:rsidRDefault="007018C1" w:rsidP="007018C1">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4FBCB027" w14:textId="77777777" w:rsidR="007018C1" w:rsidRPr="00113650" w:rsidRDefault="007018C1" w:rsidP="007018C1">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14BE999E" w14:textId="77777777" w:rsidR="007018C1" w:rsidRPr="009067AD" w:rsidRDefault="007018C1" w:rsidP="007018C1">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6F1806E1" w14:textId="77777777" w:rsidR="007018C1" w:rsidRPr="002C0E30" w:rsidRDefault="007018C1" w:rsidP="007018C1">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A06E0" id="テキスト ボックス 36" o:spid="_x0000_s1030" type="#_x0000_t202" style="position:absolute;margin-left:0;margin-top:1pt;width:429pt;height:28.5pt;z-index:25265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" filled="f" stroked="f" strokeweight=".5pt">
                <v:textbox>
                  <w:txbxContent>
                    <w:p w14:paraId="68403351" w14:textId="67289375" w:rsidR="00D96FED" w:rsidRPr="00D96FED" w:rsidRDefault="00D10AC7" w:rsidP="00D96FED">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⓵</w:t>
                      </w:r>
                      <w:r w:rsidR="00C97B36">
                        <w:rPr>
                          <w:rFonts w:ascii="HGP創英角ｺﾞｼｯｸUB" w:eastAsia="HGP創英角ｺﾞｼｯｸUB" w:hAnsi="HGP創英角ｺﾞｼｯｸUB" w:hint="eastAsia"/>
                          <w:color w:val="FFFFFF" w:themeColor="background1"/>
                          <w:sz w:val="36"/>
                          <w:szCs w:val="36"/>
                        </w:rPr>
                        <w:t>デ</w:t>
                      </w:r>
                      <w:r w:rsidR="00D96FED" w:rsidRPr="00D96FED">
                        <w:rPr>
                          <w:rFonts w:ascii="HGP創英角ｺﾞｼｯｸUB" w:eastAsia="HGP創英角ｺﾞｼｯｸUB" w:hAnsi="HGP創英角ｺﾞｼｯｸUB" w:hint="eastAsia"/>
                          <w:color w:val="FFFFFF" w:themeColor="background1"/>
                          <w:sz w:val="36"/>
                          <w:szCs w:val="36"/>
                        </w:rPr>
                        <w:t>ジタルスキルが学べるポータルサイト「マナビ</w:t>
                      </w:r>
                      <w:r w:rsidR="00C97B36">
                        <w:rPr>
                          <w:rFonts w:ascii="HGP創英角ｺﾞｼｯｸUB" w:eastAsia="HGP創英角ｺﾞｼｯｸUB" w:hAnsi="HGP創英角ｺﾞｼｯｸUB"/>
                          <w:color w:val="FFFFFF" w:themeColor="background1"/>
                          <w:sz w:val="36"/>
                          <w:szCs w:val="36"/>
                        </w:rPr>
                        <w:t>Ｄ</w:t>
                      </w:r>
                      <w:r w:rsidR="00C97B36">
                        <w:rPr>
                          <w:rFonts w:ascii="HGP創英角ｺﾞｼｯｸUB" w:eastAsia="HGP創英角ｺﾞｼｯｸUB" w:hAnsi="HGP創英角ｺﾞｼｯｸUB" w:hint="eastAsia"/>
                          <w:color w:val="FFFFFF" w:themeColor="background1"/>
                          <w:sz w:val="36"/>
                          <w:szCs w:val="36"/>
                        </w:rPr>
                        <w:t>Ｘ</w:t>
                      </w:r>
                      <w:r w:rsidR="00D96FED" w:rsidRPr="00D96FED">
                        <w:rPr>
                          <w:rFonts w:ascii="HGP創英角ｺﾞｼｯｸUB" w:eastAsia="HGP創英角ｺﾞｼｯｸUB" w:hAnsi="HGP創英角ｺﾞｼｯｸUB"/>
                          <w:color w:val="FFFFFF" w:themeColor="background1"/>
                          <w:sz w:val="36"/>
                          <w:szCs w:val="36"/>
                        </w:rPr>
                        <w:t>」</w:t>
                      </w:r>
                    </w:p>
                    <w:p w14:paraId="146D0B22" w14:textId="01FD9E32" w:rsidR="007018C1" w:rsidRPr="00735A10" w:rsidRDefault="00D96FED" w:rsidP="00D96FED">
                      <w:pPr>
                        <w:snapToGrid w:val="0"/>
                        <w:rPr>
                          <w:rFonts w:ascii="HGP創英角ｺﾞｼｯｸUB" w:eastAsia="HGP創英角ｺﾞｼｯｸUB" w:hAnsi="HGP創英角ｺﾞｼｯｸUB"/>
                          <w:color w:val="FFFFFF" w:themeColor="background1"/>
                          <w:sz w:val="36"/>
                          <w:szCs w:val="36"/>
                        </w:rPr>
                      </w:pPr>
                      <w:r w:rsidRPr="00D96FED">
                        <w:rPr>
                          <w:rFonts w:ascii="HGP創英角ｺﾞｼｯｸUB" w:eastAsia="HGP創英角ｺﾞｼｯｸUB" w:hAnsi="HGP創英角ｺﾞｼｯｸUB" w:hint="eastAsia"/>
                          <w:color w:val="FFFFFF" w:themeColor="background1"/>
                          <w:sz w:val="36"/>
                          <w:szCs w:val="36"/>
                        </w:rPr>
                        <w:t>「マナビ</w:t>
                      </w:r>
                      <w:r w:rsidRPr="00D96FED">
                        <w:rPr>
                          <w:rFonts w:ascii="HGP創英角ｺﾞｼｯｸUB" w:eastAsia="HGP創英角ｺﾞｼｯｸUB" w:hAnsi="HGP創英角ｺﾞｼｯｸUB"/>
                          <w:color w:val="FFFFFF" w:themeColor="background1"/>
                          <w:sz w:val="36"/>
                          <w:szCs w:val="36"/>
                        </w:rPr>
                        <w:t xml:space="preserve"> DX（デラックス）」</w:t>
                      </w:r>
                    </w:p>
                    <w:p w14:paraId="3650D29F" w14:textId="77777777" w:rsidR="007018C1" w:rsidRPr="00735A10" w:rsidRDefault="007018C1" w:rsidP="007018C1">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55ACEB3D" w14:textId="77777777" w:rsidR="007018C1" w:rsidRPr="00735A10" w:rsidRDefault="007018C1" w:rsidP="007018C1">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65C955F4" w14:textId="77777777" w:rsidR="007018C1" w:rsidRPr="00113650" w:rsidRDefault="007018C1" w:rsidP="007018C1">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77F366D3" w14:textId="77777777" w:rsidR="007018C1" w:rsidRPr="00113650" w:rsidRDefault="007018C1" w:rsidP="007018C1">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4FBCB027" w14:textId="77777777" w:rsidR="007018C1" w:rsidRPr="00113650" w:rsidRDefault="007018C1" w:rsidP="007018C1">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14BE999E" w14:textId="77777777" w:rsidR="007018C1" w:rsidRPr="009067AD" w:rsidRDefault="007018C1" w:rsidP="007018C1">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6F1806E1" w14:textId="77777777" w:rsidR="007018C1" w:rsidRPr="002C0E30" w:rsidRDefault="007018C1" w:rsidP="007018C1">
                      <w:pPr>
                        <w:rPr>
                          <w:color w:val="FFFFFF" w:themeColor="background1"/>
                          <w:sz w:val="36"/>
                          <w:szCs w:val="36"/>
                        </w:rPr>
                      </w:pP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653568" behindDoc="0" locked="0" layoutInCell="1" allowOverlap="1" wp14:anchorId="3F9FA426" wp14:editId="5A154C9A">
                <wp:simplePos x="0" y="0"/>
                <wp:positionH relativeFrom="margin">
                  <wp:align>left</wp:align>
                </wp:positionH>
                <wp:positionV relativeFrom="paragraph">
                  <wp:posOffset>46990</wp:posOffset>
                </wp:positionV>
                <wp:extent cx="5629275" cy="304800"/>
                <wp:effectExtent l="0" t="0" r="9525" b="0"/>
                <wp:wrapNone/>
                <wp:docPr id="35" name="矢印: 五方向 35"/>
                <wp:cNvGraphicFramePr/>
                <a:graphic xmlns:a="http://schemas.openxmlformats.org/drawingml/2006/main">
                  <a:graphicData uri="http://schemas.microsoft.com/office/word/2010/wordprocessingShape">
                    <wps:wsp>
                      <wps:cNvSpPr/>
                      <wps:spPr>
                        <a:xfrm>
                          <a:off x="0" y="0"/>
                          <a:ext cx="5629275" cy="304800"/>
                        </a:xfrm>
                        <a:prstGeom prst="homePlate">
                          <a:avLst>
                            <a:gd name="adj" fmla="val 46875"/>
                          </a:avLst>
                        </a:prstGeom>
                        <a:solidFill>
                          <a:srgbClr val="244B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C404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5" o:spid="_x0000_s1026" type="#_x0000_t15" style="position:absolute;left:0;text-align:left;margin-left:0;margin-top:3.7pt;width:443.25pt;height:24pt;z-index:252653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" adj="21052" fillcolor="#244bc6" stroked="f" strokeweight="1pt">
                <w10:wrap anchorx="margin"/>
              </v:shape>
            </w:pict>
          </mc:Fallback>
        </mc:AlternateContent>
      </w:r>
    </w:p>
    <w:p w14:paraId="1EA8D484" w14:textId="33A54181" w:rsidR="009B0E05" w:rsidRDefault="00556A1A" w:rsidP="009B0E05">
      <w:pPr>
        <w:widowControl/>
        <w:spacing w:before="100" w:beforeAutospacing="1" w:after="100" w:afterAutospacing="1"/>
        <w:jc w:val="left"/>
        <w:outlineLvl w:val="1"/>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657664" behindDoc="0" locked="0" layoutInCell="1" allowOverlap="1" wp14:anchorId="6A066273" wp14:editId="685C0DC7">
                <wp:simplePos x="0" y="0"/>
                <wp:positionH relativeFrom="margin">
                  <wp:align>right</wp:align>
                </wp:positionH>
                <wp:positionV relativeFrom="paragraph">
                  <wp:posOffset>8890</wp:posOffset>
                </wp:positionV>
                <wp:extent cx="6648450" cy="4857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648450" cy="485775"/>
                        </a:xfrm>
                        <a:prstGeom prst="rect">
                          <a:avLst/>
                        </a:prstGeom>
                        <a:noFill/>
                        <a:ln w="6350">
                          <a:noFill/>
                        </a:ln>
                      </wps:spPr>
                      <wps:txbx>
                        <w:txbxContent>
                          <w:p w14:paraId="621C5643" w14:textId="0A94858B" w:rsidR="00557FC9" w:rsidRPr="009C4C2D" w:rsidRDefault="000C7226" w:rsidP="000C7226">
                            <w:pPr>
                              <w:snapToGrid w:val="0"/>
                              <w:spacing w:line="320" w:lineRule="exact"/>
                              <w:ind w:firstLineChars="100" w:firstLine="241"/>
                              <w:rPr>
                                <w:rFonts w:ascii="ＭＳ 明朝" w:eastAsia="ＭＳ 明朝" w:hAnsi="ＭＳ 明朝"/>
                                <w:szCs w:val="21"/>
                              </w:rPr>
                            </w:pPr>
                            <w:r w:rsidRPr="00D97D72">
                              <w:rPr>
                                <w:rFonts w:ascii="ＭＳ ゴシック" w:eastAsia="ＭＳ ゴシック" w:hAnsi="ＭＳ ゴシック" w:hint="eastAsia"/>
                                <w:b/>
                                <w:bCs/>
                                <w:sz w:val="24"/>
                                <w:szCs w:val="24"/>
                              </w:rPr>
                              <w:t>デジタルスキル</w:t>
                            </w:r>
                            <w:r w:rsidRPr="000C7226">
                              <w:rPr>
                                <w:rFonts w:ascii="ＭＳ 明朝" w:eastAsia="ＭＳ 明朝" w:hAnsi="ＭＳ 明朝" w:hint="eastAsia"/>
                                <w:szCs w:val="21"/>
                              </w:rPr>
                              <w:t>を学ぶことのできる学習コンテンツ</w:t>
                            </w:r>
                            <w:r w:rsidR="00911781">
                              <w:rPr>
                                <w:rFonts w:ascii="ＭＳ 明朝" w:eastAsia="ＭＳ 明朝" w:hAnsi="ＭＳ 明朝" w:hint="eastAsia"/>
                                <w:szCs w:val="21"/>
                              </w:rPr>
                              <w:t>が</w:t>
                            </w:r>
                            <w:r w:rsidRPr="00DB32D3">
                              <w:rPr>
                                <w:rFonts w:ascii="ＭＳ ゴシック" w:eastAsia="ＭＳ ゴシック" w:hAnsi="ＭＳ ゴシック" w:hint="eastAsia"/>
                                <w:b/>
                                <w:bCs/>
                                <w:sz w:val="24"/>
                                <w:szCs w:val="24"/>
                              </w:rPr>
                              <w:t>基礎的なものから実践的なものまで掲載されたポータルサイト</w:t>
                            </w:r>
                            <w:r w:rsidR="00426D23">
                              <w:rPr>
                                <w:rFonts w:ascii="ＭＳ 明朝" w:eastAsia="ＭＳ 明朝" w:hAnsi="ＭＳ 明朝" w:hint="eastAsia"/>
                                <w:szCs w:val="21"/>
                              </w:rPr>
                              <w:t>です（</w:t>
                            </w:r>
                            <w:r w:rsidR="00426D23" w:rsidRPr="00426D23">
                              <w:rPr>
                                <w:rFonts w:ascii="ＭＳ 明朝" w:eastAsia="ＭＳ 明朝" w:hAnsi="ＭＳ 明朝" w:hint="eastAsia"/>
                                <w:szCs w:val="21"/>
                              </w:rPr>
                              <w:t>照会先</w:t>
                            </w:r>
                            <w:r w:rsidR="00426D23">
                              <w:rPr>
                                <w:rFonts w:ascii="ＭＳ 明朝" w:eastAsia="ＭＳ 明朝" w:hAnsi="ＭＳ 明朝" w:hint="eastAsia"/>
                                <w:szCs w:val="21"/>
                              </w:rPr>
                              <w:t>：経済産業省）。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66273" id="テキスト ボックス 37" o:spid="_x0000_s1031" type="#_x0000_t202" style="position:absolute;margin-left:472.3pt;margin-top:.7pt;width:523.5pt;height:38.25pt;z-index:25265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" filled="f" stroked="f" strokeweight=".5pt">
                <v:textbox>
                  <w:txbxContent>
                    <w:p w14:paraId="621C5643" w14:textId="0A94858B" w:rsidR="00557FC9" w:rsidRPr="009C4C2D" w:rsidRDefault="000C7226" w:rsidP="000C7226">
                      <w:pPr>
                        <w:snapToGrid w:val="0"/>
                        <w:spacing w:line="320" w:lineRule="exact"/>
                        <w:ind w:firstLineChars="100" w:firstLine="241"/>
                        <w:rPr>
                          <w:rFonts w:ascii="ＭＳ 明朝" w:eastAsia="ＭＳ 明朝" w:hAnsi="ＭＳ 明朝"/>
                          <w:szCs w:val="21"/>
                        </w:rPr>
                      </w:pPr>
                      <w:r w:rsidRPr="00D97D72">
                        <w:rPr>
                          <w:rFonts w:ascii="ＭＳ ゴシック" w:eastAsia="ＭＳ ゴシック" w:hAnsi="ＭＳ ゴシック" w:hint="eastAsia"/>
                          <w:b/>
                          <w:bCs/>
                          <w:sz w:val="24"/>
                          <w:szCs w:val="24"/>
                        </w:rPr>
                        <w:t>デジタルスキル</w:t>
                      </w:r>
                      <w:r w:rsidRPr="000C7226">
                        <w:rPr>
                          <w:rFonts w:ascii="ＭＳ 明朝" w:eastAsia="ＭＳ 明朝" w:hAnsi="ＭＳ 明朝" w:hint="eastAsia"/>
                          <w:szCs w:val="21"/>
                        </w:rPr>
                        <w:t>を学ぶことのできる学習コンテンツ</w:t>
                      </w:r>
                      <w:r w:rsidR="00911781">
                        <w:rPr>
                          <w:rFonts w:ascii="ＭＳ 明朝" w:eastAsia="ＭＳ 明朝" w:hAnsi="ＭＳ 明朝" w:hint="eastAsia"/>
                          <w:szCs w:val="21"/>
                        </w:rPr>
                        <w:t>が</w:t>
                      </w:r>
                      <w:r w:rsidRPr="00DB32D3">
                        <w:rPr>
                          <w:rFonts w:ascii="ＭＳ ゴシック" w:eastAsia="ＭＳ ゴシック" w:hAnsi="ＭＳ ゴシック" w:hint="eastAsia"/>
                          <w:b/>
                          <w:bCs/>
                          <w:sz w:val="24"/>
                          <w:szCs w:val="24"/>
                        </w:rPr>
                        <w:t>基礎的なものから実践的なものまで掲載されたポータルサイト</w:t>
                      </w:r>
                      <w:r w:rsidR="00426D23">
                        <w:rPr>
                          <w:rFonts w:ascii="ＭＳ 明朝" w:eastAsia="ＭＳ 明朝" w:hAnsi="ＭＳ 明朝" w:hint="eastAsia"/>
                          <w:szCs w:val="21"/>
                        </w:rPr>
                        <w:t>です（</w:t>
                      </w:r>
                      <w:r w:rsidR="00426D23" w:rsidRPr="00426D23">
                        <w:rPr>
                          <w:rFonts w:ascii="ＭＳ 明朝" w:eastAsia="ＭＳ 明朝" w:hAnsi="ＭＳ 明朝" w:hint="eastAsia"/>
                          <w:szCs w:val="21"/>
                        </w:rPr>
                        <w:t>照会先</w:t>
                      </w:r>
                      <w:r w:rsidR="00426D23">
                        <w:rPr>
                          <w:rFonts w:ascii="ＭＳ 明朝" w:eastAsia="ＭＳ 明朝" w:hAnsi="ＭＳ 明朝" w:hint="eastAsia"/>
                          <w:szCs w:val="21"/>
                        </w:rPr>
                        <w:t>：経済産業省）。</w:t>
                      </w:r>
                    </w:p>
                  </w:txbxContent>
                </v:textbox>
                <w10:wrap anchorx="margin"/>
              </v:shape>
            </w:pict>
          </mc:Fallback>
        </mc:AlternateContent>
      </w:r>
    </w:p>
    <w:p w14:paraId="4DED88B8" w14:textId="2C7FC3FB" w:rsidR="009B0E05" w:rsidRDefault="00556A1A" w:rsidP="009B0E05">
      <w:pPr>
        <w:widowControl/>
        <w:spacing w:before="100" w:beforeAutospacing="1" w:after="100" w:afterAutospacing="1"/>
        <w:jc w:val="left"/>
        <w:outlineLvl w:val="1"/>
      </w:pPr>
      <w:r>
        <w:rPr>
          <w:noProof/>
        </w:rPr>
        <mc:AlternateContent>
          <mc:Choice Requires="wps">
            <w:drawing>
              <wp:anchor distT="0" distB="0" distL="114300" distR="114300" simplePos="0" relativeHeight="252663808" behindDoc="0" locked="0" layoutInCell="1" allowOverlap="1" wp14:anchorId="604C815C" wp14:editId="075BE69B">
                <wp:simplePos x="0" y="0"/>
                <wp:positionH relativeFrom="margin">
                  <wp:posOffset>47625</wp:posOffset>
                </wp:positionH>
                <wp:positionV relativeFrom="paragraph">
                  <wp:posOffset>76200</wp:posOffset>
                </wp:positionV>
                <wp:extent cx="771525" cy="3429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771525" cy="342900"/>
                        </a:xfrm>
                        <a:prstGeom prst="rect">
                          <a:avLst/>
                        </a:prstGeom>
                        <a:noFill/>
                        <a:ln w="6350">
                          <a:noFill/>
                        </a:ln>
                      </wps:spPr>
                      <wps:txbx>
                        <w:txbxContent>
                          <w:p w14:paraId="2AEC836B" w14:textId="77777777" w:rsidR="002E776C" w:rsidRPr="006220C5" w:rsidRDefault="002E776C" w:rsidP="002E776C">
                            <w:pPr>
                              <w:snapToGrid w:val="0"/>
                              <w:rPr>
                                <w:rFonts w:ascii="HGP創英角ｺﾞｼｯｸUB" w:eastAsia="HGP創英角ｺﾞｼｯｸUB" w:hAnsi="HGP創英角ｺﾞｼｯｸUB"/>
                                <w:color w:val="FFFFFF" w:themeColor="background1"/>
                                <w:sz w:val="32"/>
                                <w:szCs w:val="32"/>
                              </w:rPr>
                            </w:pPr>
                            <w:r w:rsidRPr="006220C5">
                              <w:rPr>
                                <w:rFonts w:ascii="HGP創英角ｺﾞｼｯｸUB" w:eastAsia="HGP創英角ｺﾞｼｯｸUB" w:hAnsi="HGP創英角ｺﾞｼｯｸUB" w:hint="eastAsia"/>
                                <w:color w:val="FFFFFF" w:themeColor="background1"/>
                                <w:sz w:val="32"/>
                                <w:szCs w:val="32"/>
                              </w:rPr>
                              <w:t>特</w:t>
                            </w:r>
                            <w:r>
                              <w:rPr>
                                <w:rFonts w:ascii="HGP創英角ｺﾞｼｯｸUB" w:eastAsia="HGP創英角ｺﾞｼｯｸUB" w:hAnsi="HGP創英角ｺﾞｼｯｸUB" w:hint="eastAsia"/>
                                <w:color w:val="FFFFFF" w:themeColor="background1"/>
                                <w:sz w:val="32"/>
                                <w:szCs w:val="32"/>
                              </w:rPr>
                              <w:t xml:space="preserve">　</w:t>
                            </w:r>
                            <w:r w:rsidRPr="006220C5">
                              <w:rPr>
                                <w:rFonts w:ascii="HGP創英角ｺﾞｼｯｸUB" w:eastAsia="HGP創英角ｺﾞｼｯｸUB" w:hAnsi="HGP創英角ｺﾞｼｯｸUB" w:hint="eastAsia"/>
                                <w:color w:val="FFFFFF" w:themeColor="background1"/>
                                <w:sz w:val="32"/>
                                <w:szCs w:val="32"/>
                              </w:rPr>
                              <w:t>徴</w:t>
                            </w:r>
                          </w:p>
                          <w:p w14:paraId="4E7A5811" w14:textId="77777777" w:rsidR="002E776C" w:rsidRPr="00735A10" w:rsidRDefault="002E776C" w:rsidP="002E776C">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469166DB" w14:textId="77777777" w:rsidR="002E776C" w:rsidRPr="00735A10" w:rsidRDefault="002E776C" w:rsidP="002E776C">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5323C1DD" w14:textId="77777777" w:rsidR="002E776C" w:rsidRPr="00113650" w:rsidRDefault="002E776C" w:rsidP="002E776C">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1DD1211D" w14:textId="77777777" w:rsidR="002E776C" w:rsidRPr="00113650" w:rsidRDefault="002E776C" w:rsidP="002E776C">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7AF0299A" w14:textId="77777777" w:rsidR="002E776C" w:rsidRPr="00113650" w:rsidRDefault="002E776C" w:rsidP="002E776C">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6A78F181" w14:textId="77777777" w:rsidR="002E776C" w:rsidRPr="009067AD" w:rsidRDefault="002E776C" w:rsidP="002E776C">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3CD5C5BE" w14:textId="77777777" w:rsidR="002E776C" w:rsidRPr="002C0E30" w:rsidRDefault="002E776C" w:rsidP="002E776C">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C815C" id="テキスト ボックス 40" o:spid="_x0000_s1032" type="#_x0000_t202" style="position:absolute;margin-left:3.75pt;margin-top:6pt;width:60.75pt;height:27pt;z-index:25266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IGwIAADI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" filled="f" stroked="f" strokeweight=".5pt">
                <v:textbox>
                  <w:txbxContent>
                    <w:p w14:paraId="2AEC836B" w14:textId="77777777" w:rsidR="002E776C" w:rsidRPr="006220C5" w:rsidRDefault="002E776C" w:rsidP="002E776C">
                      <w:pPr>
                        <w:snapToGrid w:val="0"/>
                        <w:rPr>
                          <w:rFonts w:ascii="HGP創英角ｺﾞｼｯｸUB" w:eastAsia="HGP創英角ｺﾞｼｯｸUB" w:hAnsi="HGP創英角ｺﾞｼｯｸUB"/>
                          <w:color w:val="FFFFFF" w:themeColor="background1"/>
                          <w:sz w:val="32"/>
                          <w:szCs w:val="32"/>
                        </w:rPr>
                      </w:pPr>
                      <w:r w:rsidRPr="006220C5">
                        <w:rPr>
                          <w:rFonts w:ascii="HGP創英角ｺﾞｼｯｸUB" w:eastAsia="HGP創英角ｺﾞｼｯｸUB" w:hAnsi="HGP創英角ｺﾞｼｯｸUB" w:hint="eastAsia"/>
                          <w:color w:val="FFFFFF" w:themeColor="background1"/>
                          <w:sz w:val="32"/>
                          <w:szCs w:val="32"/>
                        </w:rPr>
                        <w:t>特</w:t>
                      </w:r>
                      <w:r>
                        <w:rPr>
                          <w:rFonts w:ascii="HGP創英角ｺﾞｼｯｸUB" w:eastAsia="HGP創英角ｺﾞｼｯｸUB" w:hAnsi="HGP創英角ｺﾞｼｯｸUB" w:hint="eastAsia"/>
                          <w:color w:val="FFFFFF" w:themeColor="background1"/>
                          <w:sz w:val="32"/>
                          <w:szCs w:val="32"/>
                        </w:rPr>
                        <w:t xml:space="preserve">　</w:t>
                      </w:r>
                      <w:r w:rsidRPr="006220C5">
                        <w:rPr>
                          <w:rFonts w:ascii="HGP創英角ｺﾞｼｯｸUB" w:eastAsia="HGP創英角ｺﾞｼｯｸUB" w:hAnsi="HGP創英角ｺﾞｼｯｸUB" w:hint="eastAsia"/>
                          <w:color w:val="FFFFFF" w:themeColor="background1"/>
                          <w:sz w:val="32"/>
                          <w:szCs w:val="32"/>
                        </w:rPr>
                        <w:t>徴</w:t>
                      </w:r>
                    </w:p>
                    <w:p w14:paraId="4E7A5811" w14:textId="77777777" w:rsidR="002E776C" w:rsidRPr="00735A10" w:rsidRDefault="002E776C" w:rsidP="002E776C">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469166DB" w14:textId="77777777" w:rsidR="002E776C" w:rsidRPr="00735A10" w:rsidRDefault="002E776C" w:rsidP="002E776C">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5323C1DD" w14:textId="77777777" w:rsidR="002E776C" w:rsidRPr="00113650" w:rsidRDefault="002E776C" w:rsidP="002E776C">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1DD1211D" w14:textId="77777777" w:rsidR="002E776C" w:rsidRPr="00113650" w:rsidRDefault="002E776C" w:rsidP="002E776C">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7AF0299A" w14:textId="77777777" w:rsidR="002E776C" w:rsidRPr="00113650" w:rsidRDefault="002E776C" w:rsidP="002E776C">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6A78F181" w14:textId="77777777" w:rsidR="002E776C" w:rsidRPr="009067AD" w:rsidRDefault="002E776C" w:rsidP="002E776C">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3CD5C5BE" w14:textId="77777777" w:rsidR="002E776C" w:rsidRPr="002C0E30" w:rsidRDefault="002E776C" w:rsidP="002E776C">
                      <w:pPr>
                        <w:rPr>
                          <w:color w:val="FFFFFF" w:themeColor="background1"/>
                          <w:sz w:val="36"/>
                          <w:szCs w:val="36"/>
                        </w:rPr>
                      </w:pPr>
                    </w:p>
                  </w:txbxContent>
                </v:textbox>
                <w10:wrap anchorx="margin"/>
              </v:shape>
            </w:pict>
          </mc:Fallback>
        </mc:AlternateContent>
      </w:r>
      <w:r>
        <w:rPr>
          <w:noProof/>
          <w:color w:val="FF9900"/>
        </w:rPr>
        <mc:AlternateContent>
          <mc:Choice Requires="wps">
            <w:drawing>
              <wp:anchor distT="0" distB="0" distL="114300" distR="114300" simplePos="0" relativeHeight="252661760" behindDoc="0" locked="0" layoutInCell="1" allowOverlap="1" wp14:anchorId="5514CF22" wp14:editId="2583B3BE">
                <wp:simplePos x="0" y="0"/>
                <wp:positionH relativeFrom="margin">
                  <wp:align>left</wp:align>
                </wp:positionH>
                <wp:positionV relativeFrom="paragraph">
                  <wp:posOffset>145415</wp:posOffset>
                </wp:positionV>
                <wp:extent cx="809625" cy="247650"/>
                <wp:effectExtent l="0" t="0" r="9525" b="0"/>
                <wp:wrapNone/>
                <wp:docPr id="39" name="四角形: 角を丸くする 39"/>
                <wp:cNvGraphicFramePr/>
                <a:graphic xmlns:a="http://schemas.openxmlformats.org/drawingml/2006/main">
                  <a:graphicData uri="http://schemas.microsoft.com/office/word/2010/wordprocessingShape">
                    <wps:wsp>
                      <wps:cNvSpPr/>
                      <wps:spPr>
                        <a:xfrm>
                          <a:off x="0" y="0"/>
                          <a:ext cx="809625" cy="247650"/>
                        </a:xfrm>
                        <a:prstGeom prst="roundRect">
                          <a:avLst/>
                        </a:prstGeom>
                        <a:solidFill>
                          <a:srgbClr val="5979E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F6577" id="四角形: 角を丸くする 39" o:spid="_x0000_s1026" style="position:absolute;left:0;text-align:left;margin-left:0;margin-top:11.45pt;width:63.75pt;height:19.5pt;z-index:25266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" fillcolor="#5979e1" stroked="f" strokeweight="1pt">
                <v:stroke joinstyle="miter"/>
                <w10:wrap anchorx="margin"/>
              </v:roundrect>
            </w:pict>
          </mc:Fallback>
        </mc:AlternateContent>
      </w:r>
      <w:r w:rsidR="00A876A3">
        <w:rPr>
          <w:rFonts w:ascii="ＭＳ Ｐゴシック" w:eastAsia="ＭＳ Ｐゴシック" w:hAnsi="ＭＳ Ｐゴシック" w:cs="ＭＳ Ｐゴシック"/>
          <w:b/>
          <w:bCs/>
          <w:noProof/>
          <w:color w:val="92D050"/>
          <w:kern w:val="0"/>
          <w:sz w:val="36"/>
          <w:szCs w:val="36"/>
        </w:rPr>
        <mc:AlternateContent>
          <mc:Choice Requires="wps">
            <w:drawing>
              <wp:anchor distT="0" distB="0" distL="114300" distR="114300" simplePos="0" relativeHeight="252665856" behindDoc="0" locked="0" layoutInCell="1" allowOverlap="1" wp14:anchorId="0934A0D0" wp14:editId="64782233">
                <wp:simplePos x="0" y="0"/>
                <wp:positionH relativeFrom="margin">
                  <wp:align>left</wp:align>
                </wp:positionH>
                <wp:positionV relativeFrom="paragraph">
                  <wp:posOffset>399415</wp:posOffset>
                </wp:positionV>
                <wp:extent cx="6429375" cy="3048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429375" cy="304800"/>
                        </a:xfrm>
                        <a:prstGeom prst="rect">
                          <a:avLst/>
                        </a:prstGeom>
                        <a:noFill/>
                        <a:ln w="6350">
                          <a:noFill/>
                        </a:ln>
                      </wps:spPr>
                      <wps:txbx>
                        <w:txbxContent>
                          <w:p w14:paraId="6D46F23F" w14:textId="364234AE" w:rsidR="00122BD9" w:rsidRPr="00C9335F" w:rsidRDefault="00122BD9" w:rsidP="00DB32D3">
                            <w:pPr>
                              <w:rPr>
                                <w:rFonts w:ascii="ＭＳ 明朝" w:eastAsia="ＭＳ 明朝" w:hAnsi="ＭＳ 明朝"/>
                              </w:rPr>
                            </w:pPr>
                            <w:r w:rsidRPr="00C9335F">
                              <w:rPr>
                                <w:rFonts w:ascii="ＭＳ 明朝" w:eastAsia="ＭＳ 明朝" w:hAnsi="ＭＳ 明朝" w:hint="eastAsia"/>
                              </w:rPr>
                              <w:t>●</w:t>
                            </w:r>
                            <w:r w:rsidR="00DB32D3" w:rsidRPr="00DB32D3">
                              <w:rPr>
                                <w:rFonts w:ascii="ＭＳ ゴシック" w:eastAsia="ＭＳ ゴシック" w:hAnsi="ＭＳ ゴシック" w:hint="eastAsia"/>
                                <w:b/>
                                <w:bCs/>
                                <w:sz w:val="22"/>
                              </w:rPr>
                              <w:t>すべての社会人が身に付けるべきデジタルスキル</w:t>
                            </w:r>
                            <w:r w:rsidR="00DB32D3" w:rsidRPr="007C66B4">
                              <w:rPr>
                                <w:rFonts w:ascii="ＭＳ 明朝" w:eastAsia="ＭＳ 明朝" w:hAnsi="ＭＳ 明朝" w:hint="eastAsia"/>
                                <w:szCs w:val="21"/>
                              </w:rPr>
                              <w:t>を示した「</w:t>
                            </w:r>
                            <w:r w:rsidR="00DB32D3" w:rsidRPr="007C66B4">
                              <w:rPr>
                                <w:rFonts w:ascii="ＭＳ 明朝" w:eastAsia="ＭＳ 明朝" w:hAnsi="ＭＳ 明朝"/>
                                <w:szCs w:val="21"/>
                              </w:rPr>
                              <w:t>Ｄ</w:t>
                            </w:r>
                            <w:r w:rsidR="00DB32D3" w:rsidRPr="007C66B4">
                              <w:rPr>
                                <w:rFonts w:ascii="ＭＳ 明朝" w:eastAsia="ＭＳ 明朝" w:hAnsi="ＭＳ 明朝" w:hint="eastAsia"/>
                                <w:szCs w:val="21"/>
                              </w:rPr>
                              <w:t>Ｘ</w:t>
                            </w:r>
                            <w:r w:rsidR="00DB32D3" w:rsidRPr="007C66B4">
                              <w:rPr>
                                <w:rFonts w:ascii="ＭＳ 明朝" w:eastAsia="ＭＳ 明朝" w:hAnsi="ＭＳ 明朝"/>
                                <w:szCs w:val="21"/>
                              </w:rPr>
                              <w:t>リテラシー標準」</w:t>
                            </w:r>
                            <w:r w:rsidR="00DB32D3" w:rsidRPr="00DB32D3">
                              <w:rPr>
                                <w:rFonts w:ascii="ＭＳ 明朝" w:eastAsia="ＭＳ 明朝" w:hAnsi="ＭＳ 明朝"/>
                              </w:rPr>
                              <w:t>を掲載</w:t>
                            </w:r>
                            <w:r w:rsidR="007C66B4">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A0D0" id="テキスト ボックス 41" o:spid="_x0000_s1033" type="#_x0000_t202" style="position:absolute;margin-left:0;margin-top:31.45pt;width:506.25pt;height:24pt;z-index:25266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85Gw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" filled="f" stroked="f" strokeweight=".5pt">
                <v:textbox>
                  <w:txbxContent>
                    <w:p w14:paraId="6D46F23F" w14:textId="364234AE" w:rsidR="00122BD9" w:rsidRPr="00C9335F" w:rsidRDefault="00122BD9" w:rsidP="00DB32D3">
                      <w:pPr>
                        <w:rPr>
                          <w:rFonts w:ascii="ＭＳ 明朝" w:eastAsia="ＭＳ 明朝" w:hAnsi="ＭＳ 明朝"/>
                        </w:rPr>
                      </w:pPr>
                      <w:r w:rsidRPr="00C9335F">
                        <w:rPr>
                          <w:rFonts w:ascii="ＭＳ 明朝" w:eastAsia="ＭＳ 明朝" w:hAnsi="ＭＳ 明朝" w:hint="eastAsia"/>
                        </w:rPr>
                        <w:t>●</w:t>
                      </w:r>
                      <w:r w:rsidR="00DB32D3" w:rsidRPr="00DB32D3">
                        <w:rPr>
                          <w:rFonts w:ascii="ＭＳ ゴシック" w:eastAsia="ＭＳ ゴシック" w:hAnsi="ＭＳ ゴシック" w:hint="eastAsia"/>
                          <w:b/>
                          <w:bCs/>
                          <w:sz w:val="22"/>
                        </w:rPr>
                        <w:t>すべての社会人が身に付けるべきデジタルスキル</w:t>
                      </w:r>
                      <w:r w:rsidR="00DB32D3" w:rsidRPr="007C66B4">
                        <w:rPr>
                          <w:rFonts w:ascii="ＭＳ 明朝" w:eastAsia="ＭＳ 明朝" w:hAnsi="ＭＳ 明朝" w:hint="eastAsia"/>
                          <w:szCs w:val="21"/>
                        </w:rPr>
                        <w:t>を示した「</w:t>
                      </w:r>
                      <w:r w:rsidR="00DB32D3" w:rsidRPr="007C66B4">
                        <w:rPr>
                          <w:rFonts w:ascii="ＭＳ 明朝" w:eastAsia="ＭＳ 明朝" w:hAnsi="ＭＳ 明朝"/>
                          <w:szCs w:val="21"/>
                        </w:rPr>
                        <w:t>Ｄ</w:t>
                      </w:r>
                      <w:r w:rsidR="00DB32D3" w:rsidRPr="007C66B4">
                        <w:rPr>
                          <w:rFonts w:ascii="ＭＳ 明朝" w:eastAsia="ＭＳ 明朝" w:hAnsi="ＭＳ 明朝" w:hint="eastAsia"/>
                          <w:szCs w:val="21"/>
                        </w:rPr>
                        <w:t>Ｘ</w:t>
                      </w:r>
                      <w:r w:rsidR="00DB32D3" w:rsidRPr="007C66B4">
                        <w:rPr>
                          <w:rFonts w:ascii="ＭＳ 明朝" w:eastAsia="ＭＳ 明朝" w:hAnsi="ＭＳ 明朝"/>
                          <w:szCs w:val="21"/>
                        </w:rPr>
                        <w:t>リテラシー標準」</w:t>
                      </w:r>
                      <w:r w:rsidR="00DB32D3" w:rsidRPr="00DB32D3">
                        <w:rPr>
                          <w:rFonts w:ascii="ＭＳ 明朝" w:eastAsia="ＭＳ 明朝" w:hAnsi="ＭＳ 明朝"/>
                        </w:rPr>
                        <w:t>を掲載</w:t>
                      </w:r>
                      <w:r w:rsidR="007C66B4">
                        <w:rPr>
                          <w:rFonts w:ascii="ＭＳ 明朝" w:eastAsia="ＭＳ 明朝" w:hAnsi="ＭＳ 明朝" w:hint="eastAsia"/>
                        </w:rPr>
                        <w:t>。</w:t>
                      </w:r>
                    </w:p>
                  </w:txbxContent>
                </v:textbox>
                <w10:wrap anchorx="margin"/>
              </v:shape>
            </w:pict>
          </mc:Fallback>
        </mc:AlternateContent>
      </w:r>
      <w:r w:rsidR="00B92CCA">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59712" behindDoc="0" locked="0" layoutInCell="1" allowOverlap="1" wp14:anchorId="53117968" wp14:editId="63355AF6">
                <wp:simplePos x="0" y="0"/>
                <wp:positionH relativeFrom="margin">
                  <wp:align>left</wp:align>
                </wp:positionH>
                <wp:positionV relativeFrom="paragraph">
                  <wp:posOffset>304800</wp:posOffset>
                </wp:positionV>
                <wp:extent cx="6572250" cy="139065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572250" cy="1390650"/>
                        </a:xfrm>
                        <a:prstGeom prst="rect">
                          <a:avLst/>
                        </a:prstGeom>
                        <a:solidFill>
                          <a:srgbClr val="DFE5F9"/>
                        </a:solidFill>
                        <a:ln w="6350">
                          <a:noFill/>
                        </a:ln>
                      </wps:spPr>
                      <wps:txbx>
                        <w:txbxContent>
                          <w:p w14:paraId="0FC3E3F3" w14:textId="77777777" w:rsidR="008F44FF" w:rsidRPr="003E4046" w:rsidRDefault="008F44FF" w:rsidP="008F44FF">
                            <w:pPr>
                              <w:rPr>
                                <w:color w:val="DFE5F9"/>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7968" id="テキスト ボックス 38" o:spid="_x0000_s1034" type="#_x0000_t202" style="position:absolute;margin-left:0;margin-top:24pt;width:517.5pt;height:109.5pt;z-index:25265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" fillcolor="#dfe5f9" stroked="f" strokeweight=".5pt">
                <v:textbox>
                  <w:txbxContent>
                    <w:p w14:paraId="0FC3E3F3" w14:textId="77777777" w:rsidR="008F44FF" w:rsidRPr="003E4046" w:rsidRDefault="008F44FF" w:rsidP="008F44FF">
                      <w:pPr>
                        <w:rPr>
                          <w:color w:val="DFE5F9"/>
                          <w14:textOutline w14:w="9525" w14:cap="rnd" w14:cmpd="sng" w14:algn="ctr">
                            <w14:noFill/>
                            <w14:prstDash w14:val="solid"/>
                            <w14:bevel/>
                          </w14:textOutline>
                        </w:rPr>
                      </w:pPr>
                    </w:p>
                  </w:txbxContent>
                </v:textbox>
                <w10:wrap anchorx="margin"/>
              </v:shape>
            </w:pict>
          </mc:Fallback>
        </mc:AlternateContent>
      </w:r>
    </w:p>
    <w:p w14:paraId="2CA2E099" w14:textId="59C01E28" w:rsidR="009B0E05" w:rsidRDefault="007B644C" w:rsidP="009B0E05">
      <w:pPr>
        <w:widowControl/>
        <w:spacing w:before="100" w:beforeAutospacing="1" w:after="100" w:afterAutospacing="1"/>
        <w:jc w:val="left"/>
        <w:outlineLvl w:val="1"/>
      </w:pPr>
      <w:r>
        <w:rPr>
          <w:rFonts w:ascii="ＭＳ Ｐゴシック" w:eastAsia="ＭＳ Ｐゴシック" w:hAnsi="ＭＳ Ｐゴシック" w:cs="ＭＳ Ｐゴシック"/>
          <w:b/>
          <w:bCs/>
          <w:noProof/>
          <w:color w:val="92D050"/>
          <w:kern w:val="0"/>
          <w:sz w:val="36"/>
          <w:szCs w:val="36"/>
        </w:rPr>
        <mc:AlternateContent>
          <mc:Choice Requires="wps">
            <w:drawing>
              <wp:anchor distT="0" distB="0" distL="114300" distR="114300" simplePos="0" relativeHeight="252667904" behindDoc="0" locked="0" layoutInCell="1" allowOverlap="1" wp14:anchorId="797D05E8" wp14:editId="1156548F">
                <wp:simplePos x="0" y="0"/>
                <wp:positionH relativeFrom="margin">
                  <wp:align>left</wp:align>
                </wp:positionH>
                <wp:positionV relativeFrom="paragraph">
                  <wp:posOffset>288925</wp:posOffset>
                </wp:positionV>
                <wp:extent cx="6448425" cy="4667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448425" cy="466725"/>
                        </a:xfrm>
                        <a:prstGeom prst="rect">
                          <a:avLst/>
                        </a:prstGeom>
                        <a:noFill/>
                        <a:ln w="6350">
                          <a:noFill/>
                        </a:ln>
                      </wps:spPr>
                      <wps:txbx>
                        <w:txbxContent>
                          <w:p w14:paraId="23FC3B7F" w14:textId="16891900" w:rsidR="0046417E" w:rsidRPr="00C9335F" w:rsidRDefault="0046417E" w:rsidP="003656D6">
                            <w:pPr>
                              <w:spacing w:line="280" w:lineRule="exact"/>
                              <w:ind w:left="420" w:hangingChars="200" w:hanging="420"/>
                              <w:rPr>
                                <w:rFonts w:ascii="ＭＳ 明朝" w:eastAsia="ＭＳ 明朝" w:hAnsi="ＭＳ 明朝"/>
                              </w:rPr>
                            </w:pPr>
                            <w:r w:rsidRPr="00C9335F">
                              <w:rPr>
                                <w:rFonts w:ascii="ＭＳ 明朝" w:eastAsia="ＭＳ 明朝" w:hAnsi="ＭＳ 明朝" w:hint="eastAsia"/>
                              </w:rPr>
                              <w:t>●</w:t>
                            </w:r>
                            <w:r w:rsidR="00C35F44">
                              <w:rPr>
                                <w:rFonts w:ascii="ＭＳ 明朝" w:eastAsia="ＭＳ 明朝" w:hAnsi="ＭＳ 明朝" w:hint="eastAsia"/>
                              </w:rPr>
                              <w:t>「</w:t>
                            </w:r>
                            <w:r w:rsidR="00C35F44" w:rsidRPr="00C35F44">
                              <w:rPr>
                                <w:rFonts w:ascii="ＭＳ 明朝" w:eastAsia="ＭＳ 明朝" w:hAnsi="ＭＳ 明朝" w:hint="eastAsia"/>
                              </w:rPr>
                              <w:t>まずは</w:t>
                            </w:r>
                            <w:r w:rsidR="00C35F44">
                              <w:rPr>
                                <w:rFonts w:ascii="ＭＳ 明朝" w:eastAsia="ＭＳ 明朝" w:hAnsi="ＭＳ 明朝"/>
                              </w:rPr>
                              <w:t>ＤＸ</w:t>
                            </w:r>
                            <w:r w:rsidR="00C35F44" w:rsidRPr="00C35F44">
                              <w:rPr>
                                <w:rFonts w:ascii="ＭＳ 明朝" w:eastAsia="ＭＳ 明朝" w:hAnsi="ＭＳ 明朝"/>
                              </w:rPr>
                              <w:t>について知りたい方</w:t>
                            </w:r>
                            <w:r w:rsidR="00C35F44">
                              <w:rPr>
                                <w:rFonts w:ascii="ＭＳ 明朝" w:eastAsia="ＭＳ 明朝" w:hAnsi="ＭＳ 明朝" w:hint="eastAsia"/>
                              </w:rPr>
                              <w:t>」「</w:t>
                            </w:r>
                            <w:r w:rsidR="00C35F44" w:rsidRPr="00C35F44">
                              <w:rPr>
                                <w:rFonts w:ascii="ＭＳ 明朝" w:eastAsia="ＭＳ 明朝" w:hAnsi="ＭＳ 明朝"/>
                              </w:rPr>
                              <w:t>理解を深めたい方</w:t>
                            </w:r>
                            <w:r w:rsidR="00C35F44">
                              <w:rPr>
                                <w:rFonts w:ascii="ＭＳ 明朝" w:eastAsia="ＭＳ 明朝" w:hAnsi="ＭＳ 明朝" w:hint="eastAsia"/>
                              </w:rPr>
                              <w:t>」「</w:t>
                            </w:r>
                            <w:r w:rsidR="00C35F44" w:rsidRPr="00C35F44">
                              <w:rPr>
                                <w:rFonts w:ascii="ＭＳ 明朝" w:eastAsia="ＭＳ 明朝" w:hAnsi="ＭＳ 明朝"/>
                              </w:rPr>
                              <w:t>キャリアアップに役立つスキルを身に付</w:t>
                            </w:r>
                            <w:r w:rsidR="00C35F44" w:rsidRPr="00C35F44">
                              <w:rPr>
                                <w:rFonts w:ascii="ＭＳ 明朝" w:eastAsia="ＭＳ 明朝" w:hAnsi="ＭＳ 明朝" w:hint="eastAsia"/>
                              </w:rPr>
                              <w:t>けたい方</w:t>
                            </w:r>
                            <w:r w:rsidR="00C35F44">
                              <w:rPr>
                                <w:rFonts w:ascii="ＭＳ 明朝" w:eastAsia="ＭＳ 明朝" w:hAnsi="ＭＳ 明朝" w:hint="eastAsia"/>
                              </w:rPr>
                              <w:t>」</w:t>
                            </w:r>
                            <w:r w:rsidR="00C35F44" w:rsidRPr="00C35F44">
                              <w:rPr>
                                <w:rFonts w:ascii="ＭＳ 明朝" w:eastAsia="ＭＳ 明朝" w:hAnsi="ＭＳ 明朝" w:hint="eastAsia"/>
                              </w:rPr>
                              <w:t>や</w:t>
                            </w:r>
                            <w:r w:rsidR="003656D6">
                              <w:rPr>
                                <w:rFonts w:ascii="ＭＳ 明朝" w:eastAsia="ＭＳ 明朝" w:hAnsi="ＭＳ 明朝" w:hint="eastAsia"/>
                              </w:rPr>
                              <w:t>「</w:t>
                            </w:r>
                            <w:r w:rsidR="00C35F44" w:rsidRPr="00C35F44">
                              <w:rPr>
                                <w:rFonts w:ascii="ＭＳ 明朝" w:eastAsia="ＭＳ 明朝" w:hAnsi="ＭＳ 明朝" w:hint="eastAsia"/>
                              </w:rPr>
                              <w:t>企業の研修に活用したい方</w:t>
                            </w:r>
                            <w:r w:rsidR="003656D6">
                              <w:rPr>
                                <w:rFonts w:ascii="ＭＳ 明朝" w:eastAsia="ＭＳ 明朝" w:hAnsi="ＭＳ 明朝" w:hint="eastAsia"/>
                              </w:rPr>
                              <w:t>」</w:t>
                            </w:r>
                            <w:r w:rsidR="00C35F44" w:rsidRPr="00C35F44">
                              <w:rPr>
                                <w:rFonts w:ascii="ＭＳ 明朝" w:eastAsia="ＭＳ 明朝" w:hAnsi="ＭＳ 明朝" w:hint="eastAsia"/>
                              </w:rPr>
                              <w:t>を対象として、</w:t>
                            </w:r>
                            <w:r w:rsidR="00C35F44" w:rsidRPr="007B644C">
                              <w:rPr>
                                <w:rFonts w:ascii="ＭＳ ゴシック" w:eastAsia="ＭＳ ゴシック" w:hAnsi="ＭＳ ゴシック" w:hint="eastAsia"/>
                                <w:b/>
                                <w:bCs/>
                              </w:rPr>
                              <w:t>幅広いコンテンツを提供</w:t>
                            </w:r>
                            <w:r w:rsidR="00C35F44" w:rsidRPr="00C35F44">
                              <w:rPr>
                                <w:rFonts w:ascii="ＭＳ 明朝" w:eastAsia="ＭＳ 明朝" w:hAnsi="ＭＳ 明朝" w:hint="eastAsia"/>
                              </w:rPr>
                              <w:t>。</w:t>
                            </w:r>
                            <w:r w:rsidR="00C35F44" w:rsidRPr="00C35F44">
                              <w:rPr>
                                <w:rFonts w:ascii="ＭＳ 明朝" w:eastAsia="ＭＳ 明朝" w:hAnsi="ＭＳ 明朝"/>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D05E8" id="テキスト ボックス 42" o:spid="_x0000_s1035" type="#_x0000_t202" style="position:absolute;margin-left:0;margin-top:22.75pt;width:507.75pt;height:36.75pt;z-index:252667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" filled="f" stroked="f" strokeweight=".5pt">
                <v:textbox>
                  <w:txbxContent>
                    <w:p w14:paraId="23FC3B7F" w14:textId="16891900" w:rsidR="0046417E" w:rsidRPr="00C9335F" w:rsidRDefault="0046417E" w:rsidP="003656D6">
                      <w:pPr>
                        <w:spacing w:line="280" w:lineRule="exact"/>
                        <w:ind w:left="420" w:hangingChars="200" w:hanging="420"/>
                        <w:rPr>
                          <w:rFonts w:ascii="ＭＳ 明朝" w:eastAsia="ＭＳ 明朝" w:hAnsi="ＭＳ 明朝"/>
                        </w:rPr>
                      </w:pPr>
                      <w:r w:rsidRPr="00C9335F">
                        <w:rPr>
                          <w:rFonts w:ascii="ＭＳ 明朝" w:eastAsia="ＭＳ 明朝" w:hAnsi="ＭＳ 明朝" w:hint="eastAsia"/>
                        </w:rPr>
                        <w:t>●</w:t>
                      </w:r>
                      <w:r w:rsidR="00C35F44">
                        <w:rPr>
                          <w:rFonts w:ascii="ＭＳ 明朝" w:eastAsia="ＭＳ 明朝" w:hAnsi="ＭＳ 明朝" w:hint="eastAsia"/>
                        </w:rPr>
                        <w:t>「</w:t>
                      </w:r>
                      <w:r w:rsidR="00C35F44" w:rsidRPr="00C35F44">
                        <w:rPr>
                          <w:rFonts w:ascii="ＭＳ 明朝" w:eastAsia="ＭＳ 明朝" w:hAnsi="ＭＳ 明朝" w:hint="eastAsia"/>
                        </w:rPr>
                        <w:t>まずは</w:t>
                      </w:r>
                      <w:r w:rsidR="00C35F44">
                        <w:rPr>
                          <w:rFonts w:ascii="ＭＳ 明朝" w:eastAsia="ＭＳ 明朝" w:hAnsi="ＭＳ 明朝"/>
                        </w:rPr>
                        <w:t>ＤＸ</w:t>
                      </w:r>
                      <w:r w:rsidR="00C35F44" w:rsidRPr="00C35F44">
                        <w:rPr>
                          <w:rFonts w:ascii="ＭＳ 明朝" w:eastAsia="ＭＳ 明朝" w:hAnsi="ＭＳ 明朝"/>
                        </w:rPr>
                        <w:t>について知りたい方</w:t>
                      </w:r>
                      <w:r w:rsidR="00C35F44">
                        <w:rPr>
                          <w:rFonts w:ascii="ＭＳ 明朝" w:eastAsia="ＭＳ 明朝" w:hAnsi="ＭＳ 明朝" w:hint="eastAsia"/>
                        </w:rPr>
                        <w:t>」「</w:t>
                      </w:r>
                      <w:r w:rsidR="00C35F44" w:rsidRPr="00C35F44">
                        <w:rPr>
                          <w:rFonts w:ascii="ＭＳ 明朝" w:eastAsia="ＭＳ 明朝" w:hAnsi="ＭＳ 明朝"/>
                        </w:rPr>
                        <w:t>理解を深めたい方</w:t>
                      </w:r>
                      <w:r w:rsidR="00C35F44">
                        <w:rPr>
                          <w:rFonts w:ascii="ＭＳ 明朝" w:eastAsia="ＭＳ 明朝" w:hAnsi="ＭＳ 明朝" w:hint="eastAsia"/>
                        </w:rPr>
                        <w:t>」「</w:t>
                      </w:r>
                      <w:r w:rsidR="00C35F44" w:rsidRPr="00C35F44">
                        <w:rPr>
                          <w:rFonts w:ascii="ＭＳ 明朝" w:eastAsia="ＭＳ 明朝" w:hAnsi="ＭＳ 明朝"/>
                        </w:rPr>
                        <w:t>キャリアアップに役立つスキルを身に付</w:t>
                      </w:r>
                      <w:r w:rsidR="00C35F44" w:rsidRPr="00C35F44">
                        <w:rPr>
                          <w:rFonts w:ascii="ＭＳ 明朝" w:eastAsia="ＭＳ 明朝" w:hAnsi="ＭＳ 明朝" w:hint="eastAsia"/>
                        </w:rPr>
                        <w:t>けたい方</w:t>
                      </w:r>
                      <w:r w:rsidR="00C35F44">
                        <w:rPr>
                          <w:rFonts w:ascii="ＭＳ 明朝" w:eastAsia="ＭＳ 明朝" w:hAnsi="ＭＳ 明朝" w:hint="eastAsia"/>
                        </w:rPr>
                        <w:t>」</w:t>
                      </w:r>
                      <w:r w:rsidR="00C35F44" w:rsidRPr="00C35F44">
                        <w:rPr>
                          <w:rFonts w:ascii="ＭＳ 明朝" w:eastAsia="ＭＳ 明朝" w:hAnsi="ＭＳ 明朝" w:hint="eastAsia"/>
                        </w:rPr>
                        <w:t>や</w:t>
                      </w:r>
                      <w:r w:rsidR="003656D6">
                        <w:rPr>
                          <w:rFonts w:ascii="ＭＳ 明朝" w:eastAsia="ＭＳ 明朝" w:hAnsi="ＭＳ 明朝" w:hint="eastAsia"/>
                        </w:rPr>
                        <w:t>「</w:t>
                      </w:r>
                      <w:r w:rsidR="00C35F44" w:rsidRPr="00C35F44">
                        <w:rPr>
                          <w:rFonts w:ascii="ＭＳ 明朝" w:eastAsia="ＭＳ 明朝" w:hAnsi="ＭＳ 明朝" w:hint="eastAsia"/>
                        </w:rPr>
                        <w:t>企業の研修に活用したい方</w:t>
                      </w:r>
                      <w:r w:rsidR="003656D6">
                        <w:rPr>
                          <w:rFonts w:ascii="ＭＳ 明朝" w:eastAsia="ＭＳ 明朝" w:hAnsi="ＭＳ 明朝" w:hint="eastAsia"/>
                        </w:rPr>
                        <w:t>」</w:t>
                      </w:r>
                      <w:r w:rsidR="00C35F44" w:rsidRPr="00C35F44">
                        <w:rPr>
                          <w:rFonts w:ascii="ＭＳ 明朝" w:eastAsia="ＭＳ 明朝" w:hAnsi="ＭＳ 明朝" w:hint="eastAsia"/>
                        </w:rPr>
                        <w:t>を対象として、</w:t>
                      </w:r>
                      <w:r w:rsidR="00C35F44" w:rsidRPr="007B644C">
                        <w:rPr>
                          <w:rFonts w:ascii="ＭＳ ゴシック" w:eastAsia="ＭＳ ゴシック" w:hAnsi="ＭＳ ゴシック" w:hint="eastAsia"/>
                          <w:b/>
                          <w:bCs/>
                        </w:rPr>
                        <w:t>幅広いコンテンツを提供</w:t>
                      </w:r>
                      <w:r w:rsidR="00C35F44" w:rsidRPr="00C35F44">
                        <w:rPr>
                          <w:rFonts w:ascii="ＭＳ 明朝" w:eastAsia="ＭＳ 明朝" w:hAnsi="ＭＳ 明朝" w:hint="eastAsia"/>
                        </w:rPr>
                        <w:t>。</w:t>
                      </w:r>
                      <w:r w:rsidR="00C35F44" w:rsidRPr="00C35F44">
                        <w:rPr>
                          <w:rFonts w:ascii="ＭＳ 明朝" w:eastAsia="ＭＳ 明朝" w:hAnsi="ＭＳ 明朝"/>
                        </w:rPr>
                        <w:cr/>
                      </w:r>
                    </w:p>
                  </w:txbxContent>
                </v:textbox>
                <w10:wrap anchorx="margin"/>
              </v:shape>
            </w:pict>
          </mc:Fallback>
        </mc:AlternateContent>
      </w:r>
    </w:p>
    <w:p w14:paraId="7F8F1AAE" w14:textId="53DE428D" w:rsidR="009B0E05" w:rsidRPr="005412DC" w:rsidRDefault="00CB6228" w:rsidP="009B0E05">
      <w:pPr>
        <w:widowControl/>
        <w:snapToGrid w:val="0"/>
        <w:spacing w:before="100" w:beforeAutospacing="1" w:after="100" w:afterAutospacing="1" w:line="240" w:lineRule="exact"/>
        <w:jc w:val="left"/>
        <w:outlineLvl w:val="1"/>
        <w:rPr>
          <w:rFonts w:ascii="ＭＳ Ｐゴシック" w:eastAsia="ＭＳ Ｐゴシック" w:hAnsi="ＭＳ Ｐゴシック" w:cs="ＭＳ Ｐゴシック"/>
          <w:b/>
          <w:bCs/>
          <w:color w:val="92D050"/>
          <w:kern w:val="0"/>
          <w:sz w:val="36"/>
          <w:szCs w:val="36"/>
        </w:rPr>
      </w:pPr>
      <w:r>
        <w:rPr>
          <w:rFonts w:ascii="ＭＳ Ｐゴシック" w:eastAsia="ＭＳ Ｐゴシック" w:hAnsi="ＭＳ Ｐゴシック" w:cs="ＭＳ Ｐゴシック"/>
          <w:b/>
          <w:bCs/>
          <w:noProof/>
          <w:color w:val="92D050"/>
          <w:kern w:val="0"/>
          <w:sz w:val="36"/>
          <w:szCs w:val="36"/>
        </w:rPr>
        <mc:AlternateContent>
          <mc:Choice Requires="wps">
            <w:drawing>
              <wp:anchor distT="0" distB="0" distL="114300" distR="114300" simplePos="0" relativeHeight="252669952" behindDoc="0" locked="0" layoutInCell="1" allowOverlap="1" wp14:anchorId="2A2C1D2F" wp14:editId="3FFBE469">
                <wp:simplePos x="0" y="0"/>
                <wp:positionH relativeFrom="margin">
                  <wp:align>left</wp:align>
                </wp:positionH>
                <wp:positionV relativeFrom="paragraph">
                  <wp:posOffset>320675</wp:posOffset>
                </wp:positionV>
                <wp:extent cx="6448425" cy="2667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448425" cy="266700"/>
                        </a:xfrm>
                        <a:prstGeom prst="rect">
                          <a:avLst/>
                        </a:prstGeom>
                        <a:noFill/>
                        <a:ln w="6350">
                          <a:noFill/>
                        </a:ln>
                      </wps:spPr>
                      <wps:txbx>
                        <w:txbxContent>
                          <w:p w14:paraId="6998B1A3" w14:textId="212E6617" w:rsidR="00784804" w:rsidRPr="00C9335F" w:rsidRDefault="00784804" w:rsidP="00DE3EF1">
                            <w:pPr>
                              <w:spacing w:line="280" w:lineRule="exact"/>
                              <w:ind w:left="420" w:hangingChars="200" w:hanging="420"/>
                              <w:rPr>
                                <w:rFonts w:ascii="ＭＳ 明朝" w:eastAsia="ＭＳ 明朝" w:hAnsi="ＭＳ 明朝"/>
                              </w:rPr>
                            </w:pPr>
                            <w:r w:rsidRPr="00C9335F">
                              <w:rPr>
                                <w:rFonts w:ascii="ＭＳ 明朝" w:eastAsia="ＭＳ 明朝" w:hAnsi="ＭＳ 明朝" w:hint="eastAsia"/>
                              </w:rPr>
                              <w:t>●</w:t>
                            </w:r>
                            <w:r w:rsidR="00DE3EF1" w:rsidRPr="00DE3EF1">
                              <w:rPr>
                                <w:rFonts w:ascii="ＭＳ 明朝" w:eastAsia="ＭＳ 明朝" w:hAnsi="ＭＳ 明朝" w:hint="eastAsia"/>
                              </w:rPr>
                              <w:t>クラウド、セキュリティ、経営戦略等の</w:t>
                            </w:r>
                            <w:r w:rsidR="00DE3EF1" w:rsidRPr="00CB6228">
                              <w:rPr>
                                <w:rFonts w:ascii="ＭＳ ゴシック" w:eastAsia="ＭＳ ゴシック" w:hAnsi="ＭＳ ゴシック" w:hint="eastAsia"/>
                                <w:b/>
                                <w:bCs/>
                                <w:sz w:val="22"/>
                              </w:rPr>
                              <w:t>カテゴリーで絞り込んで検索することが可能</w:t>
                            </w:r>
                            <w:r w:rsidR="00CB6228">
                              <w:rPr>
                                <w:rFonts w:ascii="ＭＳ 明朝" w:eastAsia="ＭＳ 明朝" w:hAnsi="ＭＳ 明朝" w:hint="eastAsia"/>
                              </w:rPr>
                              <w:t>。</w:t>
                            </w:r>
                            <w:r w:rsidRPr="00C35F44">
                              <w:rPr>
                                <w:rFonts w:ascii="ＭＳ 明朝" w:eastAsia="ＭＳ 明朝" w:hAnsi="ＭＳ 明朝"/>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C1D2F" id="テキスト ボックス 43" o:spid="_x0000_s1036" type="#_x0000_t202" style="position:absolute;margin-left:0;margin-top:25.25pt;width:507.75pt;height:21pt;z-index:25266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" filled="f" stroked="f" strokeweight=".5pt">
                <v:textbox>
                  <w:txbxContent>
                    <w:p w14:paraId="6998B1A3" w14:textId="212E6617" w:rsidR="00784804" w:rsidRPr="00C9335F" w:rsidRDefault="00784804" w:rsidP="00DE3EF1">
                      <w:pPr>
                        <w:spacing w:line="280" w:lineRule="exact"/>
                        <w:ind w:left="420" w:hangingChars="200" w:hanging="420"/>
                        <w:rPr>
                          <w:rFonts w:ascii="ＭＳ 明朝" w:eastAsia="ＭＳ 明朝" w:hAnsi="ＭＳ 明朝"/>
                        </w:rPr>
                      </w:pPr>
                      <w:r w:rsidRPr="00C9335F">
                        <w:rPr>
                          <w:rFonts w:ascii="ＭＳ 明朝" w:eastAsia="ＭＳ 明朝" w:hAnsi="ＭＳ 明朝" w:hint="eastAsia"/>
                        </w:rPr>
                        <w:t>●</w:t>
                      </w:r>
                      <w:r w:rsidR="00DE3EF1" w:rsidRPr="00DE3EF1">
                        <w:rPr>
                          <w:rFonts w:ascii="ＭＳ 明朝" w:eastAsia="ＭＳ 明朝" w:hAnsi="ＭＳ 明朝" w:hint="eastAsia"/>
                        </w:rPr>
                        <w:t>クラウド、セキュリティ、経営戦略等の</w:t>
                      </w:r>
                      <w:r w:rsidR="00DE3EF1" w:rsidRPr="00CB6228">
                        <w:rPr>
                          <w:rFonts w:ascii="ＭＳ ゴシック" w:eastAsia="ＭＳ ゴシック" w:hAnsi="ＭＳ ゴシック" w:hint="eastAsia"/>
                          <w:b/>
                          <w:bCs/>
                          <w:sz w:val="22"/>
                        </w:rPr>
                        <w:t>カテゴリーで絞り込んで検索することが可能</w:t>
                      </w:r>
                      <w:r w:rsidR="00CB6228">
                        <w:rPr>
                          <w:rFonts w:ascii="ＭＳ 明朝" w:eastAsia="ＭＳ 明朝" w:hAnsi="ＭＳ 明朝" w:hint="eastAsia"/>
                        </w:rPr>
                        <w:t>。</w:t>
                      </w:r>
                      <w:r w:rsidRPr="00C35F44">
                        <w:rPr>
                          <w:rFonts w:ascii="ＭＳ 明朝" w:eastAsia="ＭＳ 明朝" w:hAnsi="ＭＳ 明朝"/>
                        </w:rPr>
                        <w:cr/>
                      </w:r>
                    </w:p>
                  </w:txbxContent>
                </v:textbox>
                <w10:wrap anchorx="margin"/>
              </v:shape>
            </w:pict>
          </mc:Fallback>
        </mc:AlternateContent>
      </w:r>
    </w:p>
    <w:p w14:paraId="2FFF81E5" w14:textId="56138FD8" w:rsidR="009B0E05" w:rsidRDefault="00CB6228"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b/>
          <w:bCs/>
          <w:noProof/>
          <w:color w:val="92D050"/>
          <w:kern w:val="0"/>
          <w:sz w:val="36"/>
          <w:szCs w:val="36"/>
        </w:rPr>
        <mc:AlternateContent>
          <mc:Choice Requires="wps">
            <w:drawing>
              <wp:anchor distT="0" distB="0" distL="114300" distR="114300" simplePos="0" relativeHeight="252672000" behindDoc="0" locked="0" layoutInCell="1" allowOverlap="1" wp14:anchorId="66F18109" wp14:editId="66A1522A">
                <wp:simplePos x="0" y="0"/>
                <wp:positionH relativeFrom="margin">
                  <wp:align>left</wp:align>
                </wp:positionH>
                <wp:positionV relativeFrom="paragraph">
                  <wp:posOffset>257175</wp:posOffset>
                </wp:positionV>
                <wp:extent cx="6448425" cy="2667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6448425" cy="266700"/>
                        </a:xfrm>
                        <a:prstGeom prst="rect">
                          <a:avLst/>
                        </a:prstGeom>
                        <a:noFill/>
                        <a:ln w="6350">
                          <a:noFill/>
                        </a:ln>
                      </wps:spPr>
                      <wps:txbx>
                        <w:txbxContent>
                          <w:p w14:paraId="32D16D6C" w14:textId="452EAB92" w:rsidR="00DE3EF1" w:rsidRPr="00C9335F" w:rsidRDefault="00DE3EF1" w:rsidP="00DE3EF1">
                            <w:pPr>
                              <w:spacing w:line="280" w:lineRule="exact"/>
                              <w:ind w:left="420" w:hangingChars="200" w:hanging="420"/>
                              <w:rPr>
                                <w:rFonts w:ascii="ＭＳ 明朝" w:eastAsia="ＭＳ 明朝" w:hAnsi="ＭＳ 明朝"/>
                              </w:rPr>
                            </w:pPr>
                            <w:r>
                              <w:rPr>
                                <w:rFonts w:ascii="ＭＳ 明朝" w:eastAsia="ＭＳ 明朝" w:hAnsi="ＭＳ 明朝" w:hint="eastAsia"/>
                              </w:rPr>
                              <w:t>●</w:t>
                            </w:r>
                            <w:r w:rsidRPr="00DE3EF1">
                              <w:rPr>
                                <w:rFonts w:ascii="ＭＳ 明朝" w:eastAsia="ＭＳ 明朝" w:hAnsi="ＭＳ 明朝" w:hint="eastAsia"/>
                              </w:rPr>
                              <w:t>講座ごとに習得できるスキルや</w:t>
                            </w:r>
                            <w:r w:rsidRPr="00CB6228">
                              <w:rPr>
                                <w:rFonts w:ascii="ＭＳ ゴシック" w:eastAsia="ＭＳ ゴシック" w:hAnsi="ＭＳ ゴシック" w:hint="eastAsia"/>
                                <w:b/>
                                <w:bCs/>
                                <w:sz w:val="22"/>
                              </w:rPr>
                              <w:t>必要とされる前提知識、受講期間、費用の有無などが記載</w:t>
                            </w:r>
                            <w:r>
                              <w:rPr>
                                <w:rFonts w:ascii="ＭＳ 明朝" w:eastAsia="ＭＳ 明朝" w:hAnsi="ＭＳ 明朝" w:hint="eastAsia"/>
                              </w:rPr>
                              <w:t>。</w:t>
                            </w:r>
                            <w:r w:rsidRPr="00C35F44">
                              <w:rPr>
                                <w:rFonts w:ascii="ＭＳ 明朝" w:eastAsia="ＭＳ 明朝" w:hAnsi="ＭＳ 明朝"/>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18109" id="テキスト ボックス 44" o:spid="_x0000_s1037" type="#_x0000_t202" style="position:absolute;margin-left:0;margin-top:20.25pt;width:507.75pt;height:21pt;z-index:252672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" filled="f" stroked="f" strokeweight=".5pt">
                <v:textbox>
                  <w:txbxContent>
                    <w:p w14:paraId="32D16D6C" w14:textId="452EAB92" w:rsidR="00DE3EF1" w:rsidRPr="00C9335F" w:rsidRDefault="00DE3EF1" w:rsidP="00DE3EF1">
                      <w:pPr>
                        <w:spacing w:line="280" w:lineRule="exact"/>
                        <w:ind w:left="420" w:hangingChars="200" w:hanging="420"/>
                        <w:rPr>
                          <w:rFonts w:ascii="ＭＳ 明朝" w:eastAsia="ＭＳ 明朝" w:hAnsi="ＭＳ 明朝"/>
                        </w:rPr>
                      </w:pPr>
                      <w:r>
                        <w:rPr>
                          <w:rFonts w:ascii="ＭＳ 明朝" w:eastAsia="ＭＳ 明朝" w:hAnsi="ＭＳ 明朝" w:hint="eastAsia"/>
                        </w:rPr>
                        <w:t>●</w:t>
                      </w:r>
                      <w:r w:rsidRPr="00DE3EF1">
                        <w:rPr>
                          <w:rFonts w:ascii="ＭＳ 明朝" w:eastAsia="ＭＳ 明朝" w:hAnsi="ＭＳ 明朝" w:hint="eastAsia"/>
                        </w:rPr>
                        <w:t>講座ごとに習得できるスキルや</w:t>
                      </w:r>
                      <w:r w:rsidRPr="00CB6228">
                        <w:rPr>
                          <w:rFonts w:ascii="ＭＳ ゴシック" w:eastAsia="ＭＳ ゴシック" w:hAnsi="ＭＳ ゴシック" w:hint="eastAsia"/>
                          <w:b/>
                          <w:bCs/>
                          <w:sz w:val="22"/>
                        </w:rPr>
                        <w:t>必要とされる前提知識、受講期間、費用の有無などが記載</w:t>
                      </w:r>
                      <w:r>
                        <w:rPr>
                          <w:rFonts w:ascii="ＭＳ 明朝" w:eastAsia="ＭＳ 明朝" w:hAnsi="ＭＳ 明朝" w:hint="eastAsia"/>
                        </w:rPr>
                        <w:t>。</w:t>
                      </w:r>
                      <w:r w:rsidRPr="00C35F44">
                        <w:rPr>
                          <w:rFonts w:ascii="ＭＳ 明朝" w:eastAsia="ＭＳ 明朝" w:hAnsi="ＭＳ 明朝"/>
                        </w:rPr>
                        <w:cr/>
                      </w:r>
                    </w:p>
                  </w:txbxContent>
                </v:textbox>
                <w10:wrap anchorx="margin"/>
              </v:shape>
            </w:pict>
          </mc:Fallback>
        </mc:AlternateContent>
      </w:r>
    </w:p>
    <w:p w14:paraId="198B7718" w14:textId="0EDEB027" w:rsidR="003B41C8" w:rsidRDefault="00822FD0"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417024" behindDoc="0" locked="0" layoutInCell="1" allowOverlap="1" wp14:anchorId="76A89EBE" wp14:editId="031AF4DE">
                <wp:simplePos x="0" y="0"/>
                <wp:positionH relativeFrom="margin">
                  <wp:align>left</wp:align>
                </wp:positionH>
                <wp:positionV relativeFrom="paragraph">
                  <wp:posOffset>241300</wp:posOffset>
                </wp:positionV>
                <wp:extent cx="5086350" cy="4286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086350" cy="428625"/>
                        </a:xfrm>
                        <a:prstGeom prst="rect">
                          <a:avLst/>
                        </a:prstGeom>
                        <a:noFill/>
                        <a:ln w="6350">
                          <a:noFill/>
                        </a:ln>
                      </wps:spPr>
                      <wps:txbx>
                        <w:txbxContent>
                          <w:p w14:paraId="7CBBD508" w14:textId="3885D345" w:rsidR="00735A10" w:rsidRPr="00735A10" w:rsidRDefault="00D10AC7" w:rsidP="00735A10">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②</w:t>
                            </w:r>
                            <w:r w:rsidR="00735A10">
                              <w:rPr>
                                <w:rFonts w:ascii="HGP創英角ｺﾞｼｯｸUB" w:eastAsia="HGP創英角ｺﾞｼｯｸUB" w:hAnsi="HGP創英角ｺﾞｼｯｸUB" w:hint="eastAsia"/>
                                <w:color w:val="FFFFFF" w:themeColor="background1"/>
                                <w:sz w:val="36"/>
                                <w:szCs w:val="36"/>
                              </w:rPr>
                              <w:t>ポリテクセンター等における「在職者訓練」</w:t>
                            </w:r>
                          </w:p>
                          <w:p w14:paraId="4CE896A8" w14:textId="77777777" w:rsidR="00735A10" w:rsidRPr="00735A10" w:rsidRDefault="00735A10" w:rsidP="00735A10">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11E88386" w14:textId="77777777" w:rsidR="00735A10" w:rsidRPr="00735A10" w:rsidRDefault="00735A10" w:rsidP="00735A10">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3698024E" w14:textId="200A7304" w:rsidR="00113650" w:rsidRPr="00113650" w:rsidRDefault="00735A10" w:rsidP="00735A10">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009D350B" w14:textId="77777777" w:rsidR="00113650" w:rsidRPr="00113650" w:rsidRDefault="00113650" w:rsidP="00113650">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2A089E25" w14:textId="77777777" w:rsidR="00113650" w:rsidRPr="00113650" w:rsidRDefault="00113650" w:rsidP="00113650">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4E2E11B7" w14:textId="27A7BF4B" w:rsidR="00141C3E" w:rsidRPr="009067AD" w:rsidRDefault="00113650" w:rsidP="00113650">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586A79D6" w14:textId="77777777" w:rsidR="00141C3E" w:rsidRPr="002C0E30" w:rsidRDefault="00141C3E" w:rsidP="00141C3E">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89EBE" id="テキスト ボックス 8" o:spid="_x0000_s1038" type="#_x0000_t202" style="position:absolute;margin-left:0;margin-top:19pt;width:400.5pt;height:33.75pt;z-index:252417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" filled="f" stroked="f" strokeweight=".5pt">
                <v:textbox>
                  <w:txbxContent>
                    <w:p w14:paraId="7CBBD508" w14:textId="3885D345" w:rsidR="00735A10" w:rsidRPr="00735A10" w:rsidRDefault="00D10AC7" w:rsidP="00735A10">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②</w:t>
                      </w:r>
                      <w:r w:rsidR="00735A10">
                        <w:rPr>
                          <w:rFonts w:ascii="HGP創英角ｺﾞｼｯｸUB" w:eastAsia="HGP創英角ｺﾞｼｯｸUB" w:hAnsi="HGP創英角ｺﾞｼｯｸUB" w:hint="eastAsia"/>
                          <w:color w:val="FFFFFF" w:themeColor="background1"/>
                          <w:sz w:val="36"/>
                          <w:szCs w:val="36"/>
                        </w:rPr>
                        <w:t>ポリテクセンター等における「在職者訓練」</w:t>
                      </w:r>
                    </w:p>
                    <w:p w14:paraId="4CE896A8" w14:textId="77777777" w:rsidR="00735A10" w:rsidRPr="00735A10" w:rsidRDefault="00735A10" w:rsidP="00735A10">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11E88386" w14:textId="77777777" w:rsidR="00735A10" w:rsidRPr="00735A10" w:rsidRDefault="00735A10" w:rsidP="00735A10">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3698024E" w14:textId="200A7304" w:rsidR="00113650" w:rsidRPr="00113650" w:rsidRDefault="00735A10" w:rsidP="00735A10">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009D350B" w14:textId="77777777" w:rsidR="00113650" w:rsidRPr="00113650" w:rsidRDefault="00113650" w:rsidP="00113650">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2A089E25" w14:textId="77777777" w:rsidR="00113650" w:rsidRPr="00113650" w:rsidRDefault="00113650" w:rsidP="00113650">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4E2E11B7" w14:textId="27A7BF4B" w:rsidR="00141C3E" w:rsidRPr="009067AD" w:rsidRDefault="00113650" w:rsidP="00113650">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586A79D6" w14:textId="77777777" w:rsidR="00141C3E" w:rsidRPr="002C0E30" w:rsidRDefault="00141C3E" w:rsidP="00141C3E">
                      <w:pPr>
                        <w:rPr>
                          <w:color w:val="FFFFFF" w:themeColor="background1"/>
                          <w:sz w:val="36"/>
                          <w:szCs w:val="36"/>
                        </w:rPr>
                      </w:pP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14976" behindDoc="0" locked="0" layoutInCell="1" allowOverlap="1" wp14:anchorId="1120ACE4" wp14:editId="6C799862">
                <wp:simplePos x="0" y="0"/>
                <wp:positionH relativeFrom="margin">
                  <wp:posOffset>-38100</wp:posOffset>
                </wp:positionH>
                <wp:positionV relativeFrom="paragraph">
                  <wp:posOffset>288925</wp:posOffset>
                </wp:positionV>
                <wp:extent cx="5629275" cy="304800"/>
                <wp:effectExtent l="0" t="0" r="9525" b="0"/>
                <wp:wrapNone/>
                <wp:docPr id="6" name="矢印: 五方向 6"/>
                <wp:cNvGraphicFramePr/>
                <a:graphic xmlns:a="http://schemas.openxmlformats.org/drawingml/2006/main">
                  <a:graphicData uri="http://schemas.microsoft.com/office/word/2010/wordprocessingShape">
                    <wps:wsp>
                      <wps:cNvSpPr/>
                      <wps:spPr>
                        <a:xfrm>
                          <a:off x="0" y="0"/>
                          <a:ext cx="5629275" cy="304800"/>
                        </a:xfrm>
                        <a:prstGeom prst="homePlate">
                          <a:avLst/>
                        </a:prstGeom>
                        <a:solidFill>
                          <a:srgbClr val="244B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1C7BF" id="矢印: 五方向 6" o:spid="_x0000_s1026" type="#_x0000_t15" style="position:absolute;left:0;text-align:left;margin-left:-3pt;margin-top:22.75pt;width:443.25pt;height:24pt;z-index:25241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" adj="21015" fillcolor="#244bc6" stroked="f" strokeweight="1pt">
                <w10:wrap anchorx="margin"/>
              </v:shape>
            </w:pict>
          </mc:Fallback>
        </mc:AlternateContent>
      </w:r>
    </w:p>
    <w:p w14:paraId="1525F8FD" w14:textId="7E50BB1E" w:rsidR="00A6042D" w:rsidRDefault="00366BE3"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616704" behindDoc="0" locked="0" layoutInCell="1" allowOverlap="1" wp14:anchorId="5B1F86A3" wp14:editId="495CE88F">
                <wp:simplePos x="0" y="0"/>
                <wp:positionH relativeFrom="margin">
                  <wp:align>right</wp:align>
                </wp:positionH>
                <wp:positionV relativeFrom="paragraph">
                  <wp:posOffset>168275</wp:posOffset>
                </wp:positionV>
                <wp:extent cx="6677025" cy="9906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677025" cy="990600"/>
                        </a:xfrm>
                        <a:prstGeom prst="rect">
                          <a:avLst/>
                        </a:prstGeom>
                        <a:noFill/>
                        <a:ln w="6350">
                          <a:noFill/>
                        </a:ln>
                      </wps:spPr>
                      <wps:txbx>
                        <w:txbxContent>
                          <w:p w14:paraId="11DE6715" w14:textId="516DBC1E" w:rsidR="00147DB7" w:rsidRPr="00EA7AD3" w:rsidRDefault="00EA7AD3" w:rsidP="009C4C2D">
                            <w:pPr>
                              <w:snapToGrid w:val="0"/>
                              <w:spacing w:line="320" w:lineRule="exact"/>
                              <w:ind w:firstLineChars="100" w:firstLine="210"/>
                              <w:rPr>
                                <w:rFonts w:ascii="ＭＳ 明朝" w:eastAsia="ＭＳ 明朝" w:hAnsi="ＭＳ 明朝"/>
                                <w:szCs w:val="21"/>
                              </w:rPr>
                            </w:pPr>
                            <w:r w:rsidRPr="00EA7AD3">
                              <w:rPr>
                                <w:rFonts w:ascii="ＭＳ 明朝" w:eastAsia="ＭＳ 明朝" w:hAnsi="ＭＳ 明朝" w:hint="eastAsia"/>
                                <w:szCs w:val="21"/>
                              </w:rPr>
                              <w:t>企業の生産現場で働く在職者が抱える課題解決のため、生産性の向上や業務の改善、新たな製品の創造に必要な専門的知識及び技能・技術を習得する職業訓練</w:t>
                            </w:r>
                            <w:r>
                              <w:rPr>
                                <w:rFonts w:ascii="ＭＳ 明朝" w:eastAsia="ＭＳ 明朝" w:hAnsi="ＭＳ 明朝" w:hint="eastAsia"/>
                                <w:szCs w:val="21"/>
                              </w:rPr>
                              <w:t>です。</w:t>
                            </w:r>
                          </w:p>
                          <w:p w14:paraId="4CD1C03F" w14:textId="26F7E3BF" w:rsidR="006B5060" w:rsidRPr="006B5060" w:rsidRDefault="006B5060" w:rsidP="009C4C2D">
                            <w:pPr>
                              <w:snapToGrid w:val="0"/>
                              <w:spacing w:line="320" w:lineRule="exact"/>
                              <w:ind w:firstLineChars="100" w:firstLine="241"/>
                              <w:rPr>
                                <w:rFonts w:ascii="ＭＳ 明朝" w:eastAsia="ＭＳ 明朝" w:hAnsi="ＭＳ 明朝"/>
                              </w:rPr>
                            </w:pPr>
                            <w:r w:rsidRPr="00153384">
                              <w:rPr>
                                <w:rFonts w:ascii="ＭＳ ゴシック" w:eastAsia="ＭＳ ゴシック" w:hAnsi="ＭＳ ゴシック" w:hint="eastAsia"/>
                                <w:b/>
                                <w:bCs/>
                                <w:sz w:val="24"/>
                                <w:szCs w:val="24"/>
                              </w:rPr>
                              <w:t>全国</w:t>
                            </w:r>
                            <w:r w:rsidR="00501DE1" w:rsidRPr="00153384">
                              <w:rPr>
                                <w:rFonts w:ascii="ＭＳ ゴシック" w:eastAsia="ＭＳ ゴシック" w:hAnsi="ＭＳ ゴシック" w:hint="eastAsia"/>
                                <w:b/>
                                <w:bCs/>
                                <w:sz w:val="24"/>
                                <w:szCs w:val="24"/>
                              </w:rPr>
                              <w:t>各地にある</w:t>
                            </w:r>
                            <w:r w:rsidR="00153384" w:rsidRPr="00153384">
                              <w:rPr>
                                <w:rFonts w:ascii="ＭＳ ゴシック" w:eastAsia="ＭＳ ゴシック" w:hAnsi="ＭＳ ゴシック" w:hint="eastAsia"/>
                                <w:b/>
                                <w:bCs/>
                                <w:sz w:val="24"/>
                                <w:szCs w:val="24"/>
                              </w:rPr>
                              <w:t>「</w:t>
                            </w:r>
                            <w:r w:rsidRPr="00153384">
                              <w:rPr>
                                <w:rFonts w:ascii="ＭＳ ゴシック" w:eastAsia="ＭＳ ゴシック" w:hAnsi="ＭＳ ゴシック" w:hint="eastAsia"/>
                                <w:b/>
                                <w:bCs/>
                                <w:sz w:val="24"/>
                                <w:szCs w:val="24"/>
                              </w:rPr>
                              <w:t>職業能力開発促進センター（ポリテクセンター）</w:t>
                            </w:r>
                            <w:r w:rsidR="00153384" w:rsidRPr="00153384">
                              <w:rPr>
                                <w:rFonts w:ascii="ＭＳ ゴシック" w:eastAsia="ＭＳ ゴシック" w:hAnsi="ＭＳ ゴシック" w:hint="eastAsia"/>
                                <w:b/>
                                <w:bCs/>
                                <w:sz w:val="24"/>
                                <w:szCs w:val="24"/>
                              </w:rPr>
                              <w:t>」</w:t>
                            </w:r>
                            <w:r w:rsidRPr="006B5060">
                              <w:rPr>
                                <w:rFonts w:ascii="ＭＳ 明朝" w:eastAsia="ＭＳ 明朝" w:hAnsi="ＭＳ 明朝" w:hint="eastAsia"/>
                              </w:rPr>
                              <w:t>や職業能力開発大学校・職業能力開発短期大学校（ポリテクカレッジ）において実施されてい</w:t>
                            </w:r>
                            <w:r w:rsidR="00EA7AD3">
                              <w:rPr>
                                <w:rFonts w:ascii="ＭＳ 明朝" w:eastAsia="ＭＳ 明朝" w:hAnsi="ＭＳ 明朝" w:hint="eastAsia"/>
                              </w:rPr>
                              <w:t>ます</w:t>
                            </w:r>
                            <w:r w:rsidRPr="006B5060">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F86A3" id="テキスト ボックス 12" o:spid="_x0000_s1039" type="#_x0000_t202" style="position:absolute;margin-left:474.55pt;margin-top:13.25pt;width:525.75pt;height:78pt;z-index:25261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" filled="f" stroked="f" strokeweight=".5pt">
                <v:textbox>
                  <w:txbxContent>
                    <w:p w14:paraId="11DE6715" w14:textId="516DBC1E" w:rsidR="00147DB7" w:rsidRPr="00EA7AD3" w:rsidRDefault="00EA7AD3" w:rsidP="009C4C2D">
                      <w:pPr>
                        <w:snapToGrid w:val="0"/>
                        <w:spacing w:line="320" w:lineRule="exact"/>
                        <w:ind w:firstLineChars="100" w:firstLine="210"/>
                        <w:rPr>
                          <w:rFonts w:ascii="ＭＳ 明朝" w:eastAsia="ＭＳ 明朝" w:hAnsi="ＭＳ 明朝"/>
                          <w:szCs w:val="21"/>
                        </w:rPr>
                      </w:pPr>
                      <w:r w:rsidRPr="00EA7AD3">
                        <w:rPr>
                          <w:rFonts w:ascii="ＭＳ 明朝" w:eastAsia="ＭＳ 明朝" w:hAnsi="ＭＳ 明朝" w:hint="eastAsia"/>
                          <w:szCs w:val="21"/>
                        </w:rPr>
                        <w:t>企業の生産現場で働く在職者が抱える課題解決のため、生産性の向上や業務の改善、新たな製品の創造に必要な専門的知識及び技能・技術を習得する職業訓練</w:t>
                      </w:r>
                      <w:r>
                        <w:rPr>
                          <w:rFonts w:ascii="ＭＳ 明朝" w:eastAsia="ＭＳ 明朝" w:hAnsi="ＭＳ 明朝" w:hint="eastAsia"/>
                          <w:szCs w:val="21"/>
                        </w:rPr>
                        <w:t>です。</w:t>
                      </w:r>
                    </w:p>
                    <w:p w14:paraId="4CD1C03F" w14:textId="26F7E3BF" w:rsidR="006B5060" w:rsidRPr="006B5060" w:rsidRDefault="006B5060" w:rsidP="009C4C2D">
                      <w:pPr>
                        <w:snapToGrid w:val="0"/>
                        <w:spacing w:line="320" w:lineRule="exact"/>
                        <w:ind w:firstLineChars="100" w:firstLine="241"/>
                        <w:rPr>
                          <w:rFonts w:ascii="ＭＳ 明朝" w:eastAsia="ＭＳ 明朝" w:hAnsi="ＭＳ 明朝"/>
                        </w:rPr>
                      </w:pPr>
                      <w:r w:rsidRPr="00153384">
                        <w:rPr>
                          <w:rFonts w:ascii="ＭＳ ゴシック" w:eastAsia="ＭＳ ゴシック" w:hAnsi="ＭＳ ゴシック" w:hint="eastAsia"/>
                          <w:b/>
                          <w:bCs/>
                          <w:sz w:val="24"/>
                          <w:szCs w:val="24"/>
                        </w:rPr>
                        <w:t>全国</w:t>
                      </w:r>
                      <w:r w:rsidR="00501DE1" w:rsidRPr="00153384">
                        <w:rPr>
                          <w:rFonts w:ascii="ＭＳ ゴシック" w:eastAsia="ＭＳ ゴシック" w:hAnsi="ＭＳ ゴシック" w:hint="eastAsia"/>
                          <w:b/>
                          <w:bCs/>
                          <w:sz w:val="24"/>
                          <w:szCs w:val="24"/>
                        </w:rPr>
                        <w:t>各地にある</w:t>
                      </w:r>
                      <w:r w:rsidR="00153384" w:rsidRPr="00153384">
                        <w:rPr>
                          <w:rFonts w:ascii="ＭＳ ゴシック" w:eastAsia="ＭＳ ゴシック" w:hAnsi="ＭＳ ゴシック" w:hint="eastAsia"/>
                          <w:b/>
                          <w:bCs/>
                          <w:sz w:val="24"/>
                          <w:szCs w:val="24"/>
                        </w:rPr>
                        <w:t>「</w:t>
                      </w:r>
                      <w:r w:rsidRPr="00153384">
                        <w:rPr>
                          <w:rFonts w:ascii="ＭＳ ゴシック" w:eastAsia="ＭＳ ゴシック" w:hAnsi="ＭＳ ゴシック" w:hint="eastAsia"/>
                          <w:b/>
                          <w:bCs/>
                          <w:sz w:val="24"/>
                          <w:szCs w:val="24"/>
                        </w:rPr>
                        <w:t>職業能力開発促進センター（ポリテクセンター）</w:t>
                      </w:r>
                      <w:r w:rsidR="00153384" w:rsidRPr="00153384">
                        <w:rPr>
                          <w:rFonts w:ascii="ＭＳ ゴシック" w:eastAsia="ＭＳ ゴシック" w:hAnsi="ＭＳ ゴシック" w:hint="eastAsia"/>
                          <w:b/>
                          <w:bCs/>
                          <w:sz w:val="24"/>
                          <w:szCs w:val="24"/>
                        </w:rPr>
                        <w:t>」</w:t>
                      </w:r>
                      <w:r w:rsidRPr="006B5060">
                        <w:rPr>
                          <w:rFonts w:ascii="ＭＳ 明朝" w:eastAsia="ＭＳ 明朝" w:hAnsi="ＭＳ 明朝" w:hint="eastAsia"/>
                        </w:rPr>
                        <w:t>や職業能力開発大学校・職業能力開発短期大学校（ポリテクカレッジ）において実施されてい</w:t>
                      </w:r>
                      <w:r w:rsidR="00EA7AD3">
                        <w:rPr>
                          <w:rFonts w:ascii="ＭＳ 明朝" w:eastAsia="ＭＳ 明朝" w:hAnsi="ＭＳ 明朝" w:hint="eastAsia"/>
                        </w:rPr>
                        <w:t>ます</w:t>
                      </w:r>
                      <w:r w:rsidRPr="006B5060">
                        <w:rPr>
                          <w:rFonts w:ascii="ＭＳ 明朝" w:eastAsia="ＭＳ 明朝" w:hAnsi="ＭＳ 明朝" w:hint="eastAsia"/>
                        </w:rPr>
                        <w:t>。</w:t>
                      </w:r>
                    </w:p>
                  </w:txbxContent>
                </v:textbox>
                <w10:wrap anchorx="margin"/>
              </v:shape>
            </w:pict>
          </mc:Fallback>
        </mc:AlternateContent>
      </w:r>
    </w:p>
    <w:p w14:paraId="7E725936" w14:textId="374FEA00" w:rsidR="00343855" w:rsidRDefault="0034385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7826EB41" w14:textId="65265E94" w:rsidR="009B0E05" w:rsidRDefault="002019A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622848" behindDoc="0" locked="0" layoutInCell="1" allowOverlap="1" wp14:anchorId="0455E4E8" wp14:editId="0C6EAD3C">
                <wp:simplePos x="0" y="0"/>
                <wp:positionH relativeFrom="margin">
                  <wp:posOffset>28575</wp:posOffset>
                </wp:positionH>
                <wp:positionV relativeFrom="paragraph">
                  <wp:posOffset>231140</wp:posOffset>
                </wp:positionV>
                <wp:extent cx="771525" cy="3429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771525" cy="342900"/>
                        </a:xfrm>
                        <a:prstGeom prst="rect">
                          <a:avLst/>
                        </a:prstGeom>
                        <a:noFill/>
                        <a:ln w="6350">
                          <a:noFill/>
                        </a:ln>
                      </wps:spPr>
                      <wps:txbx>
                        <w:txbxContent>
                          <w:p w14:paraId="79574883" w14:textId="62EB14D9" w:rsidR="006220C5" w:rsidRPr="006220C5" w:rsidRDefault="006220C5" w:rsidP="006220C5">
                            <w:pPr>
                              <w:snapToGrid w:val="0"/>
                              <w:rPr>
                                <w:rFonts w:ascii="HGP創英角ｺﾞｼｯｸUB" w:eastAsia="HGP創英角ｺﾞｼｯｸUB" w:hAnsi="HGP創英角ｺﾞｼｯｸUB"/>
                                <w:color w:val="FFFFFF" w:themeColor="background1"/>
                                <w:sz w:val="32"/>
                                <w:szCs w:val="32"/>
                              </w:rPr>
                            </w:pPr>
                            <w:r w:rsidRPr="006220C5">
                              <w:rPr>
                                <w:rFonts w:ascii="HGP創英角ｺﾞｼｯｸUB" w:eastAsia="HGP創英角ｺﾞｼｯｸUB" w:hAnsi="HGP創英角ｺﾞｼｯｸUB" w:hint="eastAsia"/>
                                <w:color w:val="FFFFFF" w:themeColor="background1"/>
                                <w:sz w:val="32"/>
                                <w:szCs w:val="32"/>
                              </w:rPr>
                              <w:t>特</w:t>
                            </w:r>
                            <w:r>
                              <w:rPr>
                                <w:rFonts w:ascii="HGP創英角ｺﾞｼｯｸUB" w:eastAsia="HGP創英角ｺﾞｼｯｸUB" w:hAnsi="HGP創英角ｺﾞｼｯｸUB" w:hint="eastAsia"/>
                                <w:color w:val="FFFFFF" w:themeColor="background1"/>
                                <w:sz w:val="32"/>
                                <w:szCs w:val="32"/>
                              </w:rPr>
                              <w:t xml:space="preserve">　</w:t>
                            </w:r>
                            <w:r w:rsidRPr="006220C5">
                              <w:rPr>
                                <w:rFonts w:ascii="HGP創英角ｺﾞｼｯｸUB" w:eastAsia="HGP創英角ｺﾞｼｯｸUB" w:hAnsi="HGP創英角ｺﾞｼｯｸUB" w:hint="eastAsia"/>
                                <w:color w:val="FFFFFF" w:themeColor="background1"/>
                                <w:sz w:val="32"/>
                                <w:szCs w:val="32"/>
                              </w:rPr>
                              <w:t>徴</w:t>
                            </w:r>
                          </w:p>
                          <w:p w14:paraId="2485D495" w14:textId="77777777" w:rsidR="006220C5" w:rsidRPr="00735A10" w:rsidRDefault="006220C5" w:rsidP="006220C5">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3D392FDF" w14:textId="77777777" w:rsidR="006220C5" w:rsidRPr="00735A10" w:rsidRDefault="006220C5" w:rsidP="006220C5">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55EE4C63" w14:textId="77777777" w:rsidR="006220C5" w:rsidRPr="00113650" w:rsidRDefault="006220C5" w:rsidP="006220C5">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31F54BA8" w14:textId="77777777" w:rsidR="006220C5" w:rsidRPr="00113650" w:rsidRDefault="006220C5" w:rsidP="006220C5">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2A642FC5" w14:textId="77777777" w:rsidR="006220C5" w:rsidRPr="00113650" w:rsidRDefault="006220C5" w:rsidP="006220C5">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608953D5" w14:textId="77777777" w:rsidR="006220C5" w:rsidRPr="009067AD" w:rsidRDefault="006220C5" w:rsidP="006220C5">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0F620639" w14:textId="77777777" w:rsidR="006220C5" w:rsidRPr="002C0E30" w:rsidRDefault="006220C5" w:rsidP="006220C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5E4E8" id="テキスト ボックス 17" o:spid="_x0000_s1040" type="#_x0000_t202" style="position:absolute;margin-left:2.25pt;margin-top:18.2pt;width:60.75pt;height:27pt;z-index:25262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CSHA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" filled="f" stroked="f" strokeweight=".5pt">
                <v:textbox>
                  <w:txbxContent>
                    <w:p w14:paraId="79574883" w14:textId="62EB14D9" w:rsidR="006220C5" w:rsidRPr="006220C5" w:rsidRDefault="006220C5" w:rsidP="006220C5">
                      <w:pPr>
                        <w:snapToGrid w:val="0"/>
                        <w:rPr>
                          <w:rFonts w:ascii="HGP創英角ｺﾞｼｯｸUB" w:eastAsia="HGP創英角ｺﾞｼｯｸUB" w:hAnsi="HGP創英角ｺﾞｼｯｸUB"/>
                          <w:color w:val="FFFFFF" w:themeColor="background1"/>
                          <w:sz w:val="32"/>
                          <w:szCs w:val="32"/>
                        </w:rPr>
                      </w:pPr>
                      <w:r w:rsidRPr="006220C5">
                        <w:rPr>
                          <w:rFonts w:ascii="HGP創英角ｺﾞｼｯｸUB" w:eastAsia="HGP創英角ｺﾞｼｯｸUB" w:hAnsi="HGP創英角ｺﾞｼｯｸUB" w:hint="eastAsia"/>
                          <w:color w:val="FFFFFF" w:themeColor="background1"/>
                          <w:sz w:val="32"/>
                          <w:szCs w:val="32"/>
                        </w:rPr>
                        <w:t>特</w:t>
                      </w:r>
                      <w:r>
                        <w:rPr>
                          <w:rFonts w:ascii="HGP創英角ｺﾞｼｯｸUB" w:eastAsia="HGP創英角ｺﾞｼｯｸUB" w:hAnsi="HGP創英角ｺﾞｼｯｸUB" w:hint="eastAsia"/>
                          <w:color w:val="FFFFFF" w:themeColor="background1"/>
                          <w:sz w:val="32"/>
                          <w:szCs w:val="32"/>
                        </w:rPr>
                        <w:t xml:space="preserve">　</w:t>
                      </w:r>
                      <w:r w:rsidRPr="006220C5">
                        <w:rPr>
                          <w:rFonts w:ascii="HGP創英角ｺﾞｼｯｸUB" w:eastAsia="HGP創英角ｺﾞｼｯｸUB" w:hAnsi="HGP創英角ｺﾞｼｯｸUB" w:hint="eastAsia"/>
                          <w:color w:val="FFFFFF" w:themeColor="background1"/>
                          <w:sz w:val="32"/>
                          <w:szCs w:val="32"/>
                        </w:rPr>
                        <w:t>徴</w:t>
                      </w:r>
                    </w:p>
                    <w:p w14:paraId="2485D495" w14:textId="77777777" w:rsidR="006220C5" w:rsidRPr="00735A10" w:rsidRDefault="006220C5" w:rsidP="006220C5">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3D392FDF" w14:textId="77777777" w:rsidR="006220C5" w:rsidRPr="00735A10" w:rsidRDefault="006220C5" w:rsidP="006220C5">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55EE4C63" w14:textId="77777777" w:rsidR="006220C5" w:rsidRPr="00113650" w:rsidRDefault="006220C5" w:rsidP="006220C5">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31F54BA8" w14:textId="77777777" w:rsidR="006220C5" w:rsidRPr="00113650" w:rsidRDefault="006220C5" w:rsidP="006220C5">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2A642FC5" w14:textId="77777777" w:rsidR="006220C5" w:rsidRPr="00113650" w:rsidRDefault="006220C5" w:rsidP="006220C5">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608953D5" w14:textId="77777777" w:rsidR="006220C5" w:rsidRPr="009067AD" w:rsidRDefault="006220C5" w:rsidP="006220C5">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0F620639" w14:textId="77777777" w:rsidR="006220C5" w:rsidRPr="002C0E30" w:rsidRDefault="006220C5" w:rsidP="006220C5">
                      <w:pPr>
                        <w:rPr>
                          <w:color w:val="FFFFFF" w:themeColor="background1"/>
                          <w:sz w:val="36"/>
                          <w:szCs w:val="36"/>
                        </w:rPr>
                      </w:pPr>
                    </w:p>
                  </w:txbxContent>
                </v:textbox>
                <w10:wrap anchorx="margin"/>
              </v:shape>
            </w:pict>
          </mc:Fallback>
        </mc:AlternateContent>
      </w:r>
      <w:r>
        <w:rPr>
          <w:noProof/>
          <w:color w:val="FF9900"/>
        </w:rPr>
        <mc:AlternateContent>
          <mc:Choice Requires="wps">
            <w:drawing>
              <wp:anchor distT="0" distB="0" distL="114300" distR="114300" simplePos="0" relativeHeight="252620800" behindDoc="0" locked="0" layoutInCell="1" allowOverlap="1" wp14:anchorId="125A5B42" wp14:editId="0B872125">
                <wp:simplePos x="0" y="0"/>
                <wp:positionH relativeFrom="margin">
                  <wp:align>left</wp:align>
                </wp:positionH>
                <wp:positionV relativeFrom="paragraph">
                  <wp:posOffset>307975</wp:posOffset>
                </wp:positionV>
                <wp:extent cx="809625" cy="247650"/>
                <wp:effectExtent l="0" t="0" r="9525" b="0"/>
                <wp:wrapNone/>
                <wp:docPr id="16" name="四角形: 角を丸くする 16"/>
                <wp:cNvGraphicFramePr/>
                <a:graphic xmlns:a="http://schemas.openxmlformats.org/drawingml/2006/main">
                  <a:graphicData uri="http://schemas.microsoft.com/office/word/2010/wordprocessingShape">
                    <wps:wsp>
                      <wps:cNvSpPr/>
                      <wps:spPr>
                        <a:xfrm>
                          <a:off x="0" y="0"/>
                          <a:ext cx="809625" cy="247650"/>
                        </a:xfrm>
                        <a:prstGeom prst="roundRect">
                          <a:avLst/>
                        </a:prstGeom>
                        <a:solidFill>
                          <a:srgbClr val="5979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C9FDF" id="四角形: 角を丸くする 16" o:spid="_x0000_s1026" style="position:absolute;left:0;text-align:left;margin-left:0;margin-top:24.25pt;width:63.75pt;height:19.5pt;z-index:25262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" fillcolor="#5979e1" stroked="f" strokeweight="1pt">
                <v:stroke joinstyle="miter"/>
                <w10:wrap anchorx="margin"/>
              </v:roundrect>
            </w:pict>
          </mc:Fallback>
        </mc:AlternateContent>
      </w:r>
    </w:p>
    <w:p w14:paraId="237724A4" w14:textId="7C69EB78" w:rsidR="0010505A" w:rsidRDefault="002019A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b/>
          <w:bCs/>
          <w:noProof/>
          <w:color w:val="92D050"/>
          <w:kern w:val="0"/>
          <w:sz w:val="36"/>
          <w:szCs w:val="36"/>
        </w:rPr>
        <mc:AlternateContent>
          <mc:Choice Requires="wps">
            <w:drawing>
              <wp:anchor distT="0" distB="0" distL="114300" distR="114300" simplePos="0" relativeHeight="252619776" behindDoc="0" locked="0" layoutInCell="1" allowOverlap="1" wp14:anchorId="4C963371" wp14:editId="067B63CB">
                <wp:simplePos x="0" y="0"/>
                <wp:positionH relativeFrom="margin">
                  <wp:align>left</wp:align>
                </wp:positionH>
                <wp:positionV relativeFrom="paragraph">
                  <wp:posOffset>130175</wp:posOffset>
                </wp:positionV>
                <wp:extent cx="6429375" cy="3238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429375" cy="323850"/>
                        </a:xfrm>
                        <a:prstGeom prst="rect">
                          <a:avLst/>
                        </a:prstGeom>
                        <a:noFill/>
                        <a:ln w="6350">
                          <a:noFill/>
                        </a:ln>
                      </wps:spPr>
                      <wps:txbx>
                        <w:txbxContent>
                          <w:p w14:paraId="75061B52" w14:textId="65174366" w:rsidR="00D11181" w:rsidRPr="00C9335F" w:rsidRDefault="00001D38" w:rsidP="00001D38">
                            <w:pPr>
                              <w:rPr>
                                <w:rFonts w:ascii="ＭＳ 明朝" w:eastAsia="ＭＳ 明朝" w:hAnsi="ＭＳ 明朝"/>
                              </w:rPr>
                            </w:pPr>
                            <w:r w:rsidRPr="00C9335F">
                              <w:rPr>
                                <w:rFonts w:ascii="ＭＳ 明朝" w:eastAsia="ＭＳ 明朝" w:hAnsi="ＭＳ 明朝" w:hint="eastAsia"/>
                              </w:rPr>
                              <w:t>●</w:t>
                            </w:r>
                            <w:r w:rsidRPr="00C9335F">
                              <w:rPr>
                                <w:rFonts w:ascii="ＭＳ 明朝" w:eastAsia="ＭＳ 明朝" w:hAnsi="ＭＳ 明朝"/>
                              </w:rPr>
                              <w:t>短期間（２～５日間）の日程で、平日の昼間を中心に土曜、日曜、夜間など</w:t>
                            </w:r>
                            <w:r w:rsidRPr="00AF3B4E">
                              <w:rPr>
                                <w:rFonts w:ascii="ＭＳ ゴシック" w:eastAsia="ＭＳ ゴシック" w:hAnsi="ＭＳ ゴシック"/>
                                <w:b/>
                                <w:bCs/>
                                <w:sz w:val="22"/>
                              </w:rPr>
                              <w:t>幅広い訓</w:t>
                            </w:r>
                            <w:r w:rsidRPr="00AF3B4E">
                              <w:rPr>
                                <w:rFonts w:ascii="ＭＳ ゴシック" w:eastAsia="ＭＳ ゴシック" w:hAnsi="ＭＳ ゴシック" w:hint="eastAsia"/>
                                <w:b/>
                                <w:bCs/>
                                <w:sz w:val="22"/>
                              </w:rPr>
                              <w:t>練時間帯</w:t>
                            </w:r>
                            <w:r w:rsidR="0028585B" w:rsidRPr="00C9335F">
                              <w:rPr>
                                <w:rFonts w:ascii="ＭＳ 明朝" w:eastAsia="ＭＳ 明朝" w:hAnsi="ＭＳ 明朝" w:hint="eastAsia"/>
                              </w:rPr>
                              <w:t>で</w:t>
                            </w:r>
                            <w:r w:rsidRPr="00C9335F">
                              <w:rPr>
                                <w:rFonts w:ascii="ＭＳ 明朝" w:eastAsia="ＭＳ 明朝" w:hAnsi="ＭＳ 明朝" w:hint="eastAsia"/>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63371" id="テキスト ボックス 14" o:spid="_x0000_s1041" type="#_x0000_t202" style="position:absolute;margin-left:0;margin-top:10.25pt;width:506.25pt;height:25.5pt;z-index:25261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" filled="f" stroked="f" strokeweight=".5pt">
                <v:textbox>
                  <w:txbxContent>
                    <w:p w14:paraId="75061B52" w14:textId="65174366" w:rsidR="00D11181" w:rsidRPr="00C9335F" w:rsidRDefault="00001D38" w:rsidP="00001D38">
                      <w:pPr>
                        <w:rPr>
                          <w:rFonts w:ascii="ＭＳ 明朝" w:eastAsia="ＭＳ 明朝" w:hAnsi="ＭＳ 明朝"/>
                        </w:rPr>
                      </w:pPr>
                      <w:r w:rsidRPr="00C9335F">
                        <w:rPr>
                          <w:rFonts w:ascii="ＭＳ 明朝" w:eastAsia="ＭＳ 明朝" w:hAnsi="ＭＳ 明朝" w:hint="eastAsia"/>
                        </w:rPr>
                        <w:t>●</w:t>
                      </w:r>
                      <w:r w:rsidRPr="00C9335F">
                        <w:rPr>
                          <w:rFonts w:ascii="ＭＳ 明朝" w:eastAsia="ＭＳ 明朝" w:hAnsi="ＭＳ 明朝"/>
                        </w:rPr>
                        <w:t>短期間（２～５日間）の日程で、平日の昼間を中心に土曜、日曜、夜間など</w:t>
                      </w:r>
                      <w:r w:rsidRPr="00AF3B4E">
                        <w:rPr>
                          <w:rFonts w:ascii="ＭＳ ゴシック" w:eastAsia="ＭＳ ゴシック" w:hAnsi="ＭＳ ゴシック"/>
                          <w:b/>
                          <w:bCs/>
                          <w:sz w:val="22"/>
                        </w:rPr>
                        <w:t>幅広い訓</w:t>
                      </w:r>
                      <w:r w:rsidRPr="00AF3B4E">
                        <w:rPr>
                          <w:rFonts w:ascii="ＭＳ ゴシック" w:eastAsia="ＭＳ ゴシック" w:hAnsi="ＭＳ ゴシック" w:hint="eastAsia"/>
                          <w:b/>
                          <w:bCs/>
                          <w:sz w:val="22"/>
                        </w:rPr>
                        <w:t>練時間帯</w:t>
                      </w:r>
                      <w:r w:rsidR="0028585B" w:rsidRPr="00C9335F">
                        <w:rPr>
                          <w:rFonts w:ascii="ＭＳ 明朝" w:eastAsia="ＭＳ 明朝" w:hAnsi="ＭＳ 明朝" w:hint="eastAsia"/>
                        </w:rPr>
                        <w:t>で</w:t>
                      </w:r>
                      <w:r w:rsidRPr="00C9335F">
                        <w:rPr>
                          <w:rFonts w:ascii="ＭＳ 明朝" w:eastAsia="ＭＳ 明朝" w:hAnsi="ＭＳ 明朝" w:hint="eastAsia"/>
                        </w:rPr>
                        <w:t>実施。</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8814" behindDoc="0" locked="0" layoutInCell="1" allowOverlap="1" wp14:anchorId="3C712286" wp14:editId="6A4169B1">
                <wp:simplePos x="0" y="0"/>
                <wp:positionH relativeFrom="margin">
                  <wp:align>left</wp:align>
                </wp:positionH>
                <wp:positionV relativeFrom="paragraph">
                  <wp:posOffset>44450</wp:posOffset>
                </wp:positionV>
                <wp:extent cx="6572250" cy="847725"/>
                <wp:effectExtent l="0" t="0" r="0" b="9525"/>
                <wp:wrapNone/>
                <wp:docPr id="33" name="テキスト ボックス 33"/>
                <wp:cNvGraphicFramePr/>
                <a:graphic xmlns:a="http://schemas.openxmlformats.org/drawingml/2006/main">
                  <a:graphicData uri="http://schemas.microsoft.com/office/word/2010/wordprocessingShape">
                    <wps:wsp>
                      <wps:cNvSpPr txBox="1"/>
                      <wps:spPr>
                        <a:xfrm>
                          <a:off x="0" y="0"/>
                          <a:ext cx="6572250" cy="847725"/>
                        </a:xfrm>
                        <a:prstGeom prst="rect">
                          <a:avLst/>
                        </a:prstGeom>
                        <a:solidFill>
                          <a:srgbClr val="DFE5F9"/>
                        </a:solidFill>
                        <a:ln w="6350">
                          <a:noFill/>
                        </a:ln>
                      </wps:spPr>
                      <wps:txbx>
                        <w:txbxContent>
                          <w:p w14:paraId="2F94C0DA" w14:textId="77777777" w:rsidR="00AB1782" w:rsidRPr="003E4046" w:rsidRDefault="00AB1782" w:rsidP="00AB1782">
                            <w:pPr>
                              <w:rPr>
                                <w:color w:val="DFE5F9"/>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12286" id="テキスト ボックス 33" o:spid="_x0000_s1042" type="#_x0000_t202" style="position:absolute;margin-left:0;margin-top:3.5pt;width:517.5pt;height:66.75pt;z-index:2519388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" fillcolor="#dfe5f9" stroked="f" strokeweight=".5pt">
                <v:textbox>
                  <w:txbxContent>
                    <w:p w14:paraId="2F94C0DA" w14:textId="77777777" w:rsidR="00AB1782" w:rsidRPr="003E4046" w:rsidRDefault="00AB1782" w:rsidP="00AB1782">
                      <w:pPr>
                        <w:rPr>
                          <w:color w:val="DFE5F9"/>
                          <w14:textOutline w14:w="9525" w14:cap="rnd" w14:cmpd="sng" w14:algn="ctr">
                            <w14:noFill/>
                            <w14:prstDash w14:val="solid"/>
                            <w14:bevel/>
                          </w14:textOutline>
                        </w:rPr>
                      </w:pPr>
                    </w:p>
                  </w:txbxContent>
                </v:textbox>
                <w10:wrap anchorx="margin"/>
              </v:shape>
            </w:pict>
          </mc:Fallback>
        </mc:AlternateContent>
      </w:r>
    </w:p>
    <w:p w14:paraId="2B2BCF49" w14:textId="5DFBA1B7" w:rsidR="0010505A" w:rsidRDefault="002019A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b/>
          <w:bCs/>
          <w:noProof/>
          <w:color w:val="92D050"/>
          <w:kern w:val="0"/>
          <w:sz w:val="36"/>
          <w:szCs w:val="36"/>
        </w:rPr>
        <mc:AlternateContent>
          <mc:Choice Requires="wps">
            <w:drawing>
              <wp:anchor distT="0" distB="0" distL="114300" distR="114300" simplePos="0" relativeHeight="252624896" behindDoc="0" locked="0" layoutInCell="1" allowOverlap="1" wp14:anchorId="61F31DBE" wp14:editId="1977C439">
                <wp:simplePos x="0" y="0"/>
                <wp:positionH relativeFrom="margin">
                  <wp:align>left</wp:align>
                </wp:positionH>
                <wp:positionV relativeFrom="paragraph">
                  <wp:posOffset>9525</wp:posOffset>
                </wp:positionV>
                <wp:extent cx="6610350" cy="4667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610350" cy="466725"/>
                        </a:xfrm>
                        <a:prstGeom prst="rect">
                          <a:avLst/>
                        </a:prstGeom>
                        <a:noFill/>
                        <a:ln w="6350">
                          <a:noFill/>
                        </a:ln>
                      </wps:spPr>
                      <wps:txbx>
                        <w:txbxContent>
                          <w:p w14:paraId="31C293FC" w14:textId="4903B635" w:rsidR="00AF3B4E" w:rsidRPr="00C9335F" w:rsidRDefault="00AF3B4E" w:rsidP="00DB3F07">
                            <w:pPr>
                              <w:spacing w:line="280" w:lineRule="exact"/>
                              <w:ind w:left="210" w:hangingChars="100" w:hanging="210"/>
                              <w:rPr>
                                <w:rFonts w:ascii="ＭＳ 明朝" w:eastAsia="ＭＳ 明朝" w:hAnsi="ＭＳ 明朝"/>
                              </w:rPr>
                            </w:pPr>
                            <w:r w:rsidRPr="00C9335F">
                              <w:rPr>
                                <w:rFonts w:ascii="ＭＳ 明朝" w:eastAsia="ＭＳ 明朝" w:hAnsi="ＭＳ 明朝" w:hint="eastAsia"/>
                              </w:rPr>
                              <w:t>●</w:t>
                            </w:r>
                            <w:r w:rsidR="00696EA8" w:rsidRPr="00DB3F07">
                              <w:rPr>
                                <w:rFonts w:ascii="ＭＳ ゴシック" w:eastAsia="ＭＳ ゴシック" w:hAnsi="ＭＳ ゴシック" w:hint="eastAsia"/>
                                <w:b/>
                                <w:bCs/>
                                <w:sz w:val="22"/>
                              </w:rPr>
                              <w:t>機械系、電気・電子系、居住系の“ものづくり分野”を中心</w:t>
                            </w:r>
                            <w:r w:rsidR="00696EA8" w:rsidRPr="00696EA8">
                              <w:rPr>
                                <w:rFonts w:ascii="ＭＳ 明朝" w:eastAsia="ＭＳ 明朝" w:hAnsi="ＭＳ 明朝" w:hint="eastAsia"/>
                              </w:rPr>
                              <w:t>として、設計・開発、加工・組立、工事・施工、設備保全などの、実習を中心とした訓練コースを体系的に実施。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31DBE" id="テキスト ボックス 18" o:spid="_x0000_s1043" type="#_x0000_t202" style="position:absolute;margin-left:0;margin-top:.75pt;width:520.5pt;height:36.75pt;z-index:25262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" filled="f" stroked="f" strokeweight=".5pt">
                <v:textbox>
                  <w:txbxContent>
                    <w:p w14:paraId="31C293FC" w14:textId="4903B635" w:rsidR="00AF3B4E" w:rsidRPr="00C9335F" w:rsidRDefault="00AF3B4E" w:rsidP="00DB3F07">
                      <w:pPr>
                        <w:spacing w:line="280" w:lineRule="exact"/>
                        <w:ind w:left="210" w:hangingChars="100" w:hanging="210"/>
                        <w:rPr>
                          <w:rFonts w:ascii="ＭＳ 明朝" w:eastAsia="ＭＳ 明朝" w:hAnsi="ＭＳ 明朝"/>
                        </w:rPr>
                      </w:pPr>
                      <w:r w:rsidRPr="00C9335F">
                        <w:rPr>
                          <w:rFonts w:ascii="ＭＳ 明朝" w:eastAsia="ＭＳ 明朝" w:hAnsi="ＭＳ 明朝" w:hint="eastAsia"/>
                        </w:rPr>
                        <w:t>●</w:t>
                      </w:r>
                      <w:r w:rsidR="00696EA8" w:rsidRPr="00DB3F07">
                        <w:rPr>
                          <w:rFonts w:ascii="ＭＳ ゴシック" w:eastAsia="ＭＳ ゴシック" w:hAnsi="ＭＳ ゴシック" w:hint="eastAsia"/>
                          <w:b/>
                          <w:bCs/>
                          <w:sz w:val="22"/>
                        </w:rPr>
                        <w:t>機械系、電気・電子系、居住系の“ものづくり分野”を中心</w:t>
                      </w:r>
                      <w:r w:rsidR="00696EA8" w:rsidRPr="00696EA8">
                        <w:rPr>
                          <w:rFonts w:ascii="ＭＳ 明朝" w:eastAsia="ＭＳ 明朝" w:hAnsi="ＭＳ 明朝" w:hint="eastAsia"/>
                        </w:rPr>
                        <w:t>として、設計・開発、加工・組立、工事・施工、設備保全などの、実習を中心とした訓練コースを体系的に実施。</w:t>
                      </w:r>
                    </w:p>
                  </w:txbxContent>
                </v:textbox>
                <w10:wrap anchorx="margin"/>
              </v:shape>
            </w:pict>
          </mc:Fallback>
        </mc:AlternateContent>
      </w:r>
    </w:p>
    <w:p w14:paraId="24DA534D" w14:textId="77A7C72B" w:rsidR="0010505A" w:rsidRDefault="002019A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628992" behindDoc="0" locked="0" layoutInCell="1" allowOverlap="1" wp14:anchorId="6FF136E7" wp14:editId="02250188">
                <wp:simplePos x="0" y="0"/>
                <wp:positionH relativeFrom="margin">
                  <wp:posOffset>-19050</wp:posOffset>
                </wp:positionH>
                <wp:positionV relativeFrom="paragraph">
                  <wp:posOffset>161290</wp:posOffset>
                </wp:positionV>
                <wp:extent cx="4457700" cy="4381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457700" cy="438150"/>
                        </a:xfrm>
                        <a:prstGeom prst="rect">
                          <a:avLst/>
                        </a:prstGeom>
                        <a:noFill/>
                        <a:ln w="6350">
                          <a:noFill/>
                        </a:ln>
                      </wps:spPr>
                      <wps:txbx>
                        <w:txbxContent>
                          <w:p w14:paraId="2B9ED99D" w14:textId="538494A5" w:rsidR="00733F91" w:rsidRPr="00733F91" w:rsidRDefault="00D10AC7" w:rsidP="00733F91">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③</w:t>
                            </w:r>
                            <w:r w:rsidR="009D195B" w:rsidRPr="009D195B">
                              <w:rPr>
                                <w:rFonts w:ascii="HGP創英角ｺﾞｼｯｸUB" w:eastAsia="HGP創英角ｺﾞｼｯｸUB" w:hAnsi="HGP創英角ｺﾞｼｯｸUB" w:hint="eastAsia"/>
                                <w:color w:val="FFFFFF" w:themeColor="background1"/>
                                <w:sz w:val="36"/>
                                <w:szCs w:val="36"/>
                              </w:rPr>
                              <w:t>職業実践力育成プログラム</w:t>
                            </w:r>
                          </w:p>
                          <w:p w14:paraId="625233C4" w14:textId="080F22FF" w:rsidR="00AA1056" w:rsidRPr="00735A10" w:rsidRDefault="00733F91" w:rsidP="00733F91">
                            <w:pPr>
                              <w:snapToGrid w:val="0"/>
                              <w:rPr>
                                <w:rFonts w:ascii="HGP創英角ｺﾞｼｯｸUB" w:eastAsia="HGP創英角ｺﾞｼｯｸUB" w:hAnsi="HGP創英角ｺﾞｼｯｸUB"/>
                                <w:color w:val="FFFFFF" w:themeColor="background1"/>
                                <w:sz w:val="36"/>
                                <w:szCs w:val="36"/>
                              </w:rPr>
                            </w:pPr>
                            <w:r w:rsidRPr="00733F91">
                              <w:rPr>
                                <w:rFonts w:ascii="HGP創英角ｺﾞｼｯｸUB" w:eastAsia="HGP創英角ｺﾞｼｯｸUB" w:hAnsi="HGP創英角ｺﾞｼｯｸUB" w:hint="eastAsia"/>
                                <w:color w:val="FFFFFF" w:themeColor="background1"/>
                                <w:sz w:val="36"/>
                                <w:szCs w:val="36"/>
                              </w:rPr>
                              <w:t>実践的・専門的なプログラムとして、文部科学大臣が認定したもの。</w:t>
                            </w:r>
                          </w:p>
                          <w:p w14:paraId="0698C4C4" w14:textId="77777777" w:rsidR="00AA1056" w:rsidRPr="00735A10" w:rsidRDefault="00AA1056" w:rsidP="00AA1056">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2DC14F86" w14:textId="77777777" w:rsidR="00AA1056" w:rsidRPr="00735A10" w:rsidRDefault="00AA1056" w:rsidP="00AA1056">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6C14839F" w14:textId="77777777" w:rsidR="00AA1056" w:rsidRPr="00113650" w:rsidRDefault="00AA1056" w:rsidP="00AA1056">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6A0A5096" w14:textId="77777777" w:rsidR="00AA1056" w:rsidRPr="00113650" w:rsidRDefault="00AA1056" w:rsidP="00AA1056">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28C28500" w14:textId="77777777" w:rsidR="00AA1056" w:rsidRPr="00113650" w:rsidRDefault="00AA1056" w:rsidP="00AA1056">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49752A2A" w14:textId="77777777" w:rsidR="00AA1056" w:rsidRPr="009067AD" w:rsidRDefault="00AA1056" w:rsidP="00AA1056">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2EDF6CF1" w14:textId="77777777" w:rsidR="00AA1056" w:rsidRPr="002C0E30" w:rsidRDefault="00AA1056" w:rsidP="00AA1056">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136E7" id="テキスト ボックス 20" o:spid="_x0000_s1044" type="#_x0000_t202" style="position:absolute;margin-left:-1.5pt;margin-top:12.7pt;width:351pt;height:34.5pt;z-index:25262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" filled="f" stroked="f" strokeweight=".5pt">
                <v:textbox>
                  <w:txbxContent>
                    <w:p w14:paraId="2B9ED99D" w14:textId="538494A5" w:rsidR="00733F91" w:rsidRPr="00733F91" w:rsidRDefault="00D10AC7" w:rsidP="00733F91">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③</w:t>
                      </w:r>
                      <w:r w:rsidR="009D195B" w:rsidRPr="009D195B">
                        <w:rPr>
                          <w:rFonts w:ascii="HGP創英角ｺﾞｼｯｸUB" w:eastAsia="HGP創英角ｺﾞｼｯｸUB" w:hAnsi="HGP創英角ｺﾞｼｯｸUB" w:hint="eastAsia"/>
                          <w:color w:val="FFFFFF" w:themeColor="background1"/>
                          <w:sz w:val="36"/>
                          <w:szCs w:val="36"/>
                        </w:rPr>
                        <w:t>職業実践力育成プログラム</w:t>
                      </w:r>
                    </w:p>
                    <w:p w14:paraId="625233C4" w14:textId="080F22FF" w:rsidR="00AA1056" w:rsidRPr="00735A10" w:rsidRDefault="00733F91" w:rsidP="00733F91">
                      <w:pPr>
                        <w:snapToGrid w:val="0"/>
                        <w:rPr>
                          <w:rFonts w:ascii="HGP創英角ｺﾞｼｯｸUB" w:eastAsia="HGP創英角ｺﾞｼｯｸUB" w:hAnsi="HGP創英角ｺﾞｼｯｸUB"/>
                          <w:color w:val="FFFFFF" w:themeColor="background1"/>
                          <w:sz w:val="36"/>
                          <w:szCs w:val="36"/>
                        </w:rPr>
                      </w:pPr>
                      <w:r w:rsidRPr="00733F91">
                        <w:rPr>
                          <w:rFonts w:ascii="HGP創英角ｺﾞｼｯｸUB" w:eastAsia="HGP創英角ｺﾞｼｯｸUB" w:hAnsi="HGP創英角ｺﾞｼｯｸUB" w:hint="eastAsia"/>
                          <w:color w:val="FFFFFF" w:themeColor="background1"/>
                          <w:sz w:val="36"/>
                          <w:szCs w:val="36"/>
                        </w:rPr>
                        <w:t>実践的・専門的なプログラムとして、文部科学大臣が認定したもの。</w:t>
                      </w:r>
                    </w:p>
                    <w:p w14:paraId="0698C4C4" w14:textId="77777777" w:rsidR="00AA1056" w:rsidRPr="00735A10" w:rsidRDefault="00AA1056" w:rsidP="00AA1056">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2DC14F86" w14:textId="77777777" w:rsidR="00AA1056" w:rsidRPr="00735A10" w:rsidRDefault="00AA1056" w:rsidP="00AA1056">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6C14839F" w14:textId="77777777" w:rsidR="00AA1056" w:rsidRPr="00113650" w:rsidRDefault="00AA1056" w:rsidP="00AA1056">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6A0A5096" w14:textId="77777777" w:rsidR="00AA1056" w:rsidRPr="00113650" w:rsidRDefault="00AA1056" w:rsidP="00AA1056">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28C28500" w14:textId="77777777" w:rsidR="00AA1056" w:rsidRPr="00113650" w:rsidRDefault="00AA1056" w:rsidP="00AA1056">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49752A2A" w14:textId="77777777" w:rsidR="00AA1056" w:rsidRPr="009067AD" w:rsidRDefault="00AA1056" w:rsidP="00AA1056">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2EDF6CF1" w14:textId="77777777" w:rsidR="00AA1056" w:rsidRPr="002C0E30" w:rsidRDefault="00AA1056" w:rsidP="00AA1056">
                      <w:pPr>
                        <w:rPr>
                          <w:color w:val="FFFFFF" w:themeColor="background1"/>
                          <w:sz w:val="36"/>
                          <w:szCs w:val="36"/>
                        </w:rPr>
                      </w:pPr>
                    </w:p>
                  </w:txbxContent>
                </v:textbox>
                <w10:wrap anchorx="margin"/>
              </v:shape>
            </w:pict>
          </mc:Fallback>
        </mc:AlternateContent>
      </w:r>
      <w:r w:rsidR="00404BD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626944" behindDoc="0" locked="0" layoutInCell="1" allowOverlap="1" wp14:anchorId="1BC152FB" wp14:editId="3D2211A8">
                <wp:simplePos x="0" y="0"/>
                <wp:positionH relativeFrom="margin">
                  <wp:posOffset>-28575</wp:posOffset>
                </wp:positionH>
                <wp:positionV relativeFrom="paragraph">
                  <wp:posOffset>205740</wp:posOffset>
                </wp:positionV>
                <wp:extent cx="5629275" cy="304800"/>
                <wp:effectExtent l="0" t="0" r="9525" b="0"/>
                <wp:wrapNone/>
                <wp:docPr id="19" name="矢印: 五方向 19"/>
                <wp:cNvGraphicFramePr/>
                <a:graphic xmlns:a="http://schemas.openxmlformats.org/drawingml/2006/main">
                  <a:graphicData uri="http://schemas.microsoft.com/office/word/2010/wordprocessingShape">
                    <wps:wsp>
                      <wps:cNvSpPr/>
                      <wps:spPr>
                        <a:xfrm>
                          <a:off x="0" y="0"/>
                          <a:ext cx="5629275" cy="304800"/>
                        </a:xfrm>
                        <a:prstGeom prst="homePlate">
                          <a:avLst/>
                        </a:prstGeom>
                        <a:solidFill>
                          <a:srgbClr val="244B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DC11" id="矢印: 五方向 19" o:spid="_x0000_s1026" type="#_x0000_t15" style="position:absolute;left:0;text-align:left;margin-left:-2.25pt;margin-top:16.2pt;width:443.25pt;height:24pt;z-index:25262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" adj="21015" fillcolor="#244bc6" stroked="f" strokeweight="1pt">
                <w10:wrap anchorx="margin"/>
              </v:shape>
            </w:pict>
          </mc:Fallback>
        </mc:AlternateContent>
      </w:r>
    </w:p>
    <w:p w14:paraId="18CEB464" w14:textId="2B1BEF72" w:rsidR="0010505A" w:rsidRDefault="00404BDC"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631040" behindDoc="0" locked="0" layoutInCell="1" allowOverlap="1" wp14:anchorId="4E02DF27" wp14:editId="385D368B">
                <wp:simplePos x="0" y="0"/>
                <wp:positionH relativeFrom="margin">
                  <wp:align>right</wp:align>
                </wp:positionH>
                <wp:positionV relativeFrom="paragraph">
                  <wp:posOffset>82550</wp:posOffset>
                </wp:positionV>
                <wp:extent cx="6686550" cy="4857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686550" cy="485775"/>
                        </a:xfrm>
                        <a:prstGeom prst="rect">
                          <a:avLst/>
                        </a:prstGeom>
                        <a:noFill/>
                        <a:ln w="6350">
                          <a:noFill/>
                        </a:ln>
                      </wps:spPr>
                      <wps:txbx>
                        <w:txbxContent>
                          <w:p w14:paraId="7C7457BE" w14:textId="19487832" w:rsidR="009C4C2D" w:rsidRPr="009C4C2D" w:rsidRDefault="009C4C2D" w:rsidP="000643EE">
                            <w:pPr>
                              <w:snapToGrid w:val="0"/>
                              <w:spacing w:line="320" w:lineRule="exact"/>
                              <w:ind w:firstLineChars="100" w:firstLine="210"/>
                              <w:rPr>
                                <w:rFonts w:ascii="ＭＳ 明朝" w:eastAsia="ＭＳ 明朝" w:hAnsi="ＭＳ 明朝"/>
                                <w:szCs w:val="21"/>
                              </w:rPr>
                            </w:pPr>
                            <w:r w:rsidRPr="000643EE">
                              <w:rPr>
                                <w:rFonts w:ascii="ＭＳ 明朝" w:eastAsia="ＭＳ 明朝" w:hAnsi="ＭＳ 明朝" w:hint="eastAsia"/>
                                <w:szCs w:val="21"/>
                              </w:rPr>
                              <w:t>文部科学大臣が認定し</w:t>
                            </w:r>
                            <w:r w:rsidR="000643EE" w:rsidRPr="000643EE">
                              <w:rPr>
                                <w:rFonts w:ascii="ＭＳ 明朝" w:eastAsia="ＭＳ 明朝" w:hAnsi="ＭＳ 明朝" w:hint="eastAsia"/>
                                <w:szCs w:val="21"/>
                              </w:rPr>
                              <w:t>た、</w:t>
                            </w:r>
                            <w:r w:rsidR="000643EE" w:rsidRPr="000643EE">
                              <w:rPr>
                                <w:rFonts w:ascii="ＭＳ ゴシック" w:eastAsia="ＭＳ ゴシック" w:hAnsi="ＭＳ ゴシック" w:hint="eastAsia"/>
                                <w:b/>
                                <w:bCs/>
                                <w:sz w:val="24"/>
                                <w:szCs w:val="24"/>
                              </w:rPr>
                              <w:t>大学・大学院・短期大学・高等専門学校</w:t>
                            </w:r>
                            <w:r w:rsidR="000643EE" w:rsidRPr="000643EE">
                              <w:rPr>
                                <w:rFonts w:ascii="ＭＳ 明朝" w:eastAsia="ＭＳ 明朝" w:hAnsi="ＭＳ 明朝" w:hint="eastAsia"/>
                                <w:szCs w:val="21"/>
                              </w:rPr>
                              <w:t>における、主に</w:t>
                            </w:r>
                            <w:r w:rsidR="000643EE" w:rsidRPr="009C4380">
                              <w:rPr>
                                <w:rFonts w:ascii="ＭＳ ゴシック" w:eastAsia="ＭＳ ゴシック" w:hAnsi="ＭＳ ゴシック" w:hint="eastAsia"/>
                                <w:b/>
                                <w:bCs/>
                                <w:sz w:val="24"/>
                                <w:szCs w:val="24"/>
                              </w:rPr>
                              <w:t>社会人を対象としたニーズに応じた実践的・専門的なプログラム</w:t>
                            </w:r>
                            <w:r w:rsidR="000643EE">
                              <w:rPr>
                                <w:rFonts w:ascii="ＭＳ 明朝" w:eastAsia="ＭＳ 明朝" w:hAnsi="ＭＳ 明朝" w:hint="eastAsia"/>
                                <w:szCs w:val="21"/>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2DF27" id="テキスト ボックス 21" o:spid="_x0000_s1045" type="#_x0000_t202" style="position:absolute;margin-left:475.3pt;margin-top:6.5pt;width:526.5pt;height:38.25pt;z-index:25263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" filled="f" stroked="f" strokeweight=".5pt">
                <v:textbox>
                  <w:txbxContent>
                    <w:p w14:paraId="7C7457BE" w14:textId="19487832" w:rsidR="009C4C2D" w:rsidRPr="009C4C2D" w:rsidRDefault="009C4C2D" w:rsidP="000643EE">
                      <w:pPr>
                        <w:snapToGrid w:val="0"/>
                        <w:spacing w:line="320" w:lineRule="exact"/>
                        <w:ind w:firstLineChars="100" w:firstLine="210"/>
                        <w:rPr>
                          <w:rFonts w:ascii="ＭＳ 明朝" w:eastAsia="ＭＳ 明朝" w:hAnsi="ＭＳ 明朝"/>
                          <w:szCs w:val="21"/>
                        </w:rPr>
                      </w:pPr>
                      <w:r w:rsidRPr="000643EE">
                        <w:rPr>
                          <w:rFonts w:ascii="ＭＳ 明朝" w:eastAsia="ＭＳ 明朝" w:hAnsi="ＭＳ 明朝" w:hint="eastAsia"/>
                          <w:szCs w:val="21"/>
                        </w:rPr>
                        <w:t>文部科学大臣が認定し</w:t>
                      </w:r>
                      <w:r w:rsidR="000643EE" w:rsidRPr="000643EE">
                        <w:rPr>
                          <w:rFonts w:ascii="ＭＳ 明朝" w:eastAsia="ＭＳ 明朝" w:hAnsi="ＭＳ 明朝" w:hint="eastAsia"/>
                          <w:szCs w:val="21"/>
                        </w:rPr>
                        <w:t>た、</w:t>
                      </w:r>
                      <w:r w:rsidR="000643EE" w:rsidRPr="000643EE">
                        <w:rPr>
                          <w:rFonts w:ascii="ＭＳ ゴシック" w:eastAsia="ＭＳ ゴシック" w:hAnsi="ＭＳ ゴシック" w:hint="eastAsia"/>
                          <w:b/>
                          <w:bCs/>
                          <w:sz w:val="24"/>
                          <w:szCs w:val="24"/>
                        </w:rPr>
                        <w:t>大学・大学院・短期大学・高等専門学校</w:t>
                      </w:r>
                      <w:r w:rsidR="000643EE" w:rsidRPr="000643EE">
                        <w:rPr>
                          <w:rFonts w:ascii="ＭＳ 明朝" w:eastAsia="ＭＳ 明朝" w:hAnsi="ＭＳ 明朝" w:hint="eastAsia"/>
                          <w:szCs w:val="21"/>
                        </w:rPr>
                        <w:t>における、主に</w:t>
                      </w:r>
                      <w:r w:rsidR="000643EE" w:rsidRPr="009C4380">
                        <w:rPr>
                          <w:rFonts w:ascii="ＭＳ ゴシック" w:eastAsia="ＭＳ ゴシック" w:hAnsi="ＭＳ ゴシック" w:hint="eastAsia"/>
                          <w:b/>
                          <w:bCs/>
                          <w:sz w:val="24"/>
                          <w:szCs w:val="24"/>
                        </w:rPr>
                        <w:t>社会人を対象としたニーズに応じた実践的・専門的なプログラム</w:t>
                      </w:r>
                      <w:r w:rsidR="000643EE">
                        <w:rPr>
                          <w:rFonts w:ascii="ＭＳ 明朝" w:eastAsia="ＭＳ 明朝" w:hAnsi="ＭＳ 明朝" w:hint="eastAsia"/>
                          <w:szCs w:val="21"/>
                        </w:rPr>
                        <w:t>です。</w:t>
                      </w:r>
                    </w:p>
                  </w:txbxContent>
                </v:textbox>
                <w10:wrap anchorx="margin"/>
              </v:shape>
            </w:pict>
          </mc:Fallback>
        </mc:AlternateContent>
      </w:r>
    </w:p>
    <w:p w14:paraId="6331CD05" w14:textId="7C42DFA1" w:rsidR="0010505A" w:rsidRDefault="00FC34F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637184" behindDoc="0" locked="0" layoutInCell="1" allowOverlap="1" wp14:anchorId="0AD5331F" wp14:editId="7F1B91A8">
                <wp:simplePos x="0" y="0"/>
                <wp:positionH relativeFrom="margin">
                  <wp:posOffset>28575</wp:posOffset>
                </wp:positionH>
                <wp:positionV relativeFrom="paragraph">
                  <wp:posOffset>123190</wp:posOffset>
                </wp:positionV>
                <wp:extent cx="781050" cy="3333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781050" cy="333375"/>
                        </a:xfrm>
                        <a:prstGeom prst="rect">
                          <a:avLst/>
                        </a:prstGeom>
                        <a:noFill/>
                        <a:ln w="6350">
                          <a:noFill/>
                        </a:ln>
                      </wps:spPr>
                      <wps:txbx>
                        <w:txbxContent>
                          <w:p w14:paraId="4ADE5774" w14:textId="77777777" w:rsidR="007852C4" w:rsidRPr="006220C5" w:rsidRDefault="007852C4" w:rsidP="007852C4">
                            <w:pPr>
                              <w:snapToGrid w:val="0"/>
                              <w:rPr>
                                <w:rFonts w:ascii="HGP創英角ｺﾞｼｯｸUB" w:eastAsia="HGP創英角ｺﾞｼｯｸUB" w:hAnsi="HGP創英角ｺﾞｼｯｸUB"/>
                                <w:color w:val="FFFFFF" w:themeColor="background1"/>
                                <w:sz w:val="32"/>
                                <w:szCs w:val="32"/>
                              </w:rPr>
                            </w:pPr>
                            <w:r w:rsidRPr="006220C5">
                              <w:rPr>
                                <w:rFonts w:ascii="HGP創英角ｺﾞｼｯｸUB" w:eastAsia="HGP創英角ｺﾞｼｯｸUB" w:hAnsi="HGP創英角ｺﾞｼｯｸUB" w:hint="eastAsia"/>
                                <w:color w:val="FFFFFF" w:themeColor="background1"/>
                                <w:sz w:val="32"/>
                                <w:szCs w:val="32"/>
                              </w:rPr>
                              <w:t>特</w:t>
                            </w:r>
                            <w:r>
                              <w:rPr>
                                <w:rFonts w:ascii="HGP創英角ｺﾞｼｯｸUB" w:eastAsia="HGP創英角ｺﾞｼｯｸUB" w:hAnsi="HGP創英角ｺﾞｼｯｸUB" w:hint="eastAsia"/>
                                <w:color w:val="FFFFFF" w:themeColor="background1"/>
                                <w:sz w:val="32"/>
                                <w:szCs w:val="32"/>
                              </w:rPr>
                              <w:t xml:space="preserve">　</w:t>
                            </w:r>
                            <w:r w:rsidRPr="006220C5">
                              <w:rPr>
                                <w:rFonts w:ascii="HGP創英角ｺﾞｼｯｸUB" w:eastAsia="HGP創英角ｺﾞｼｯｸUB" w:hAnsi="HGP創英角ｺﾞｼｯｸUB" w:hint="eastAsia"/>
                                <w:color w:val="FFFFFF" w:themeColor="background1"/>
                                <w:sz w:val="32"/>
                                <w:szCs w:val="32"/>
                              </w:rPr>
                              <w:t>徴</w:t>
                            </w:r>
                          </w:p>
                          <w:p w14:paraId="4ECDDACD" w14:textId="77777777" w:rsidR="007852C4" w:rsidRPr="00735A10" w:rsidRDefault="007852C4" w:rsidP="007852C4">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4A4FC642" w14:textId="77777777" w:rsidR="007852C4" w:rsidRPr="00735A10" w:rsidRDefault="007852C4" w:rsidP="007852C4">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7175BF5F" w14:textId="77777777" w:rsidR="007852C4" w:rsidRPr="00113650" w:rsidRDefault="007852C4" w:rsidP="007852C4">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4D3B80D8" w14:textId="77777777" w:rsidR="007852C4" w:rsidRPr="00113650" w:rsidRDefault="007852C4" w:rsidP="007852C4">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7ECAB682" w14:textId="77777777" w:rsidR="007852C4" w:rsidRPr="00113650" w:rsidRDefault="007852C4" w:rsidP="007852C4">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41C8837A" w14:textId="77777777" w:rsidR="007852C4" w:rsidRPr="009067AD" w:rsidRDefault="007852C4" w:rsidP="007852C4">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4468A8AD" w14:textId="77777777" w:rsidR="007852C4" w:rsidRPr="002C0E30" w:rsidRDefault="007852C4" w:rsidP="007852C4">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5331F" id="テキスト ボックス 24" o:spid="_x0000_s1046" type="#_x0000_t202" style="position:absolute;margin-left:2.25pt;margin-top:9.7pt;width:61.5pt;height:26.25pt;z-index:25263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" filled="f" stroked="f" strokeweight=".5pt">
                <v:textbox>
                  <w:txbxContent>
                    <w:p w14:paraId="4ADE5774" w14:textId="77777777" w:rsidR="007852C4" w:rsidRPr="006220C5" w:rsidRDefault="007852C4" w:rsidP="007852C4">
                      <w:pPr>
                        <w:snapToGrid w:val="0"/>
                        <w:rPr>
                          <w:rFonts w:ascii="HGP創英角ｺﾞｼｯｸUB" w:eastAsia="HGP創英角ｺﾞｼｯｸUB" w:hAnsi="HGP創英角ｺﾞｼｯｸUB"/>
                          <w:color w:val="FFFFFF" w:themeColor="background1"/>
                          <w:sz w:val="32"/>
                          <w:szCs w:val="32"/>
                        </w:rPr>
                      </w:pPr>
                      <w:r w:rsidRPr="006220C5">
                        <w:rPr>
                          <w:rFonts w:ascii="HGP創英角ｺﾞｼｯｸUB" w:eastAsia="HGP創英角ｺﾞｼｯｸUB" w:hAnsi="HGP創英角ｺﾞｼｯｸUB" w:hint="eastAsia"/>
                          <w:color w:val="FFFFFF" w:themeColor="background1"/>
                          <w:sz w:val="32"/>
                          <w:szCs w:val="32"/>
                        </w:rPr>
                        <w:t>特</w:t>
                      </w:r>
                      <w:r>
                        <w:rPr>
                          <w:rFonts w:ascii="HGP創英角ｺﾞｼｯｸUB" w:eastAsia="HGP創英角ｺﾞｼｯｸUB" w:hAnsi="HGP創英角ｺﾞｼｯｸUB" w:hint="eastAsia"/>
                          <w:color w:val="FFFFFF" w:themeColor="background1"/>
                          <w:sz w:val="32"/>
                          <w:szCs w:val="32"/>
                        </w:rPr>
                        <w:t xml:space="preserve">　</w:t>
                      </w:r>
                      <w:r w:rsidRPr="006220C5">
                        <w:rPr>
                          <w:rFonts w:ascii="HGP創英角ｺﾞｼｯｸUB" w:eastAsia="HGP創英角ｺﾞｼｯｸUB" w:hAnsi="HGP創英角ｺﾞｼｯｸUB" w:hint="eastAsia"/>
                          <w:color w:val="FFFFFF" w:themeColor="background1"/>
                          <w:sz w:val="32"/>
                          <w:szCs w:val="32"/>
                        </w:rPr>
                        <w:t>徴</w:t>
                      </w:r>
                    </w:p>
                    <w:p w14:paraId="4ECDDACD" w14:textId="77777777" w:rsidR="007852C4" w:rsidRPr="00735A10" w:rsidRDefault="007852C4" w:rsidP="007852C4">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4A4FC642" w14:textId="77777777" w:rsidR="007852C4" w:rsidRPr="00735A10" w:rsidRDefault="007852C4" w:rsidP="007852C4">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7175BF5F" w14:textId="77777777" w:rsidR="007852C4" w:rsidRPr="00113650" w:rsidRDefault="007852C4" w:rsidP="007852C4">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4D3B80D8" w14:textId="77777777" w:rsidR="007852C4" w:rsidRPr="00113650" w:rsidRDefault="007852C4" w:rsidP="007852C4">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7ECAB682" w14:textId="77777777" w:rsidR="007852C4" w:rsidRPr="00113650" w:rsidRDefault="007852C4" w:rsidP="007852C4">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41C8837A" w14:textId="77777777" w:rsidR="007852C4" w:rsidRPr="009067AD" w:rsidRDefault="007852C4" w:rsidP="007852C4">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4468A8AD" w14:textId="77777777" w:rsidR="007852C4" w:rsidRPr="002C0E30" w:rsidRDefault="007852C4" w:rsidP="007852C4">
                      <w:pPr>
                        <w:rPr>
                          <w:color w:val="FFFFFF" w:themeColor="background1"/>
                          <w:sz w:val="36"/>
                          <w:szCs w:val="36"/>
                        </w:rPr>
                      </w:pP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9839" behindDoc="0" locked="0" layoutInCell="1" allowOverlap="1" wp14:anchorId="326E27B2" wp14:editId="1A1C204E">
                <wp:simplePos x="0" y="0"/>
                <wp:positionH relativeFrom="margin">
                  <wp:align>left</wp:align>
                </wp:positionH>
                <wp:positionV relativeFrom="paragraph">
                  <wp:posOffset>314325</wp:posOffset>
                </wp:positionV>
                <wp:extent cx="6572250" cy="17907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572250" cy="1790700"/>
                        </a:xfrm>
                        <a:prstGeom prst="rect">
                          <a:avLst/>
                        </a:prstGeom>
                        <a:solidFill>
                          <a:srgbClr val="DFE5F9"/>
                        </a:solidFill>
                        <a:ln w="6350">
                          <a:noFill/>
                        </a:ln>
                      </wps:spPr>
                      <wps:txbx>
                        <w:txbxContent>
                          <w:p w14:paraId="7332305A" w14:textId="77777777" w:rsidR="003E4046" w:rsidRPr="003E4046" w:rsidRDefault="003E4046">
                            <w:pPr>
                              <w:rPr>
                                <w:color w:val="DFE5F9"/>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E27B2" id="テキスト ボックス 31" o:spid="_x0000_s1047" type="#_x0000_t202" style="position:absolute;margin-left:0;margin-top:24.75pt;width:517.5pt;height:141pt;z-index:2519398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" fillcolor="#dfe5f9" stroked="f" strokeweight=".5pt">
                <v:textbox>
                  <w:txbxContent>
                    <w:p w14:paraId="7332305A" w14:textId="77777777" w:rsidR="003E4046" w:rsidRPr="003E4046" w:rsidRDefault="003E4046">
                      <w:pPr>
                        <w:rPr>
                          <w:color w:val="DFE5F9"/>
                          <w14:textOutline w14:w="9525" w14:cap="rnd" w14:cmpd="sng" w14:algn="ctr">
                            <w14:noFill/>
                            <w14:prstDash w14:val="solid"/>
                            <w14:bevel/>
                          </w14:textOutline>
                        </w:rPr>
                      </w:pPr>
                    </w:p>
                  </w:txbxContent>
                </v:textbox>
                <w10:wrap anchorx="margin"/>
              </v:shape>
            </w:pict>
          </mc:Fallback>
        </mc:AlternateContent>
      </w:r>
      <w:r>
        <w:rPr>
          <w:noProof/>
          <w:color w:val="FF9900"/>
        </w:rPr>
        <mc:AlternateContent>
          <mc:Choice Requires="wps">
            <w:drawing>
              <wp:anchor distT="0" distB="0" distL="114300" distR="114300" simplePos="0" relativeHeight="252635136" behindDoc="0" locked="0" layoutInCell="1" allowOverlap="1" wp14:anchorId="55F7951C" wp14:editId="1E46E7EB">
                <wp:simplePos x="0" y="0"/>
                <wp:positionH relativeFrom="margin">
                  <wp:align>left</wp:align>
                </wp:positionH>
                <wp:positionV relativeFrom="paragraph">
                  <wp:posOffset>193040</wp:posOffset>
                </wp:positionV>
                <wp:extent cx="809625" cy="247650"/>
                <wp:effectExtent l="0" t="0" r="9525" b="0"/>
                <wp:wrapNone/>
                <wp:docPr id="23" name="四角形: 角を丸くする 23"/>
                <wp:cNvGraphicFramePr/>
                <a:graphic xmlns:a="http://schemas.openxmlformats.org/drawingml/2006/main">
                  <a:graphicData uri="http://schemas.microsoft.com/office/word/2010/wordprocessingShape">
                    <wps:wsp>
                      <wps:cNvSpPr/>
                      <wps:spPr>
                        <a:xfrm>
                          <a:off x="0" y="0"/>
                          <a:ext cx="809625" cy="247650"/>
                        </a:xfrm>
                        <a:prstGeom prst="roundRect">
                          <a:avLst/>
                        </a:prstGeom>
                        <a:solidFill>
                          <a:srgbClr val="5979E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C47006" id="四角形: 角を丸くする 23" o:spid="_x0000_s1026" style="position:absolute;left:0;text-align:left;margin-left:0;margin-top:15.2pt;width:63.75pt;height:19.5pt;z-index:25263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" fillcolor="#5979e1" stroked="f" strokeweight="1pt">
                <v:stroke joinstyle="miter"/>
                <w10:wrap anchorx="margin"/>
              </v:roundrect>
            </w:pict>
          </mc:Fallback>
        </mc:AlternateContent>
      </w:r>
    </w:p>
    <w:p w14:paraId="0DE92114" w14:textId="6F1564D9" w:rsidR="0010505A" w:rsidRDefault="00D10AC7"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b/>
          <w:bCs/>
          <w:noProof/>
          <w:color w:val="92D050"/>
          <w:kern w:val="0"/>
          <w:sz w:val="36"/>
          <w:szCs w:val="36"/>
        </w:rPr>
        <mc:AlternateContent>
          <mc:Choice Requires="wps">
            <w:drawing>
              <wp:anchor distT="0" distB="0" distL="114300" distR="114300" simplePos="0" relativeHeight="252641280" behindDoc="0" locked="0" layoutInCell="1" allowOverlap="1" wp14:anchorId="4944533B" wp14:editId="58E14EF2">
                <wp:simplePos x="0" y="0"/>
                <wp:positionH relativeFrom="margin">
                  <wp:align>left</wp:align>
                </wp:positionH>
                <wp:positionV relativeFrom="paragraph">
                  <wp:posOffset>317500</wp:posOffset>
                </wp:positionV>
                <wp:extent cx="6429375" cy="4667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429375" cy="466725"/>
                        </a:xfrm>
                        <a:prstGeom prst="rect">
                          <a:avLst/>
                        </a:prstGeom>
                        <a:noFill/>
                        <a:ln w="6350">
                          <a:noFill/>
                        </a:ln>
                      </wps:spPr>
                      <wps:txbx>
                        <w:txbxContent>
                          <w:p w14:paraId="47EDF316" w14:textId="59EFB2F0" w:rsidR="00661B0B" w:rsidRPr="00C9335F" w:rsidRDefault="00661B0B" w:rsidP="00DC63BB">
                            <w:pPr>
                              <w:spacing w:line="280" w:lineRule="exact"/>
                              <w:ind w:left="210" w:hangingChars="100" w:hanging="210"/>
                              <w:rPr>
                                <w:rFonts w:ascii="ＭＳ 明朝" w:eastAsia="ＭＳ 明朝" w:hAnsi="ＭＳ 明朝"/>
                              </w:rPr>
                            </w:pPr>
                            <w:r w:rsidRPr="00C9335F">
                              <w:rPr>
                                <w:rFonts w:ascii="ＭＳ 明朝" w:eastAsia="ＭＳ 明朝" w:hAnsi="ＭＳ 明朝" w:hint="eastAsia"/>
                              </w:rPr>
                              <w:t>●</w:t>
                            </w:r>
                            <w:r w:rsidR="00DC63BB" w:rsidRPr="00DC63BB">
                              <w:rPr>
                                <w:rFonts w:ascii="ＭＳ ゴシック" w:eastAsia="ＭＳ ゴシック" w:hAnsi="ＭＳ ゴシック" w:hint="eastAsia"/>
                                <w:b/>
                                <w:bCs/>
                                <w:sz w:val="22"/>
                              </w:rPr>
                              <w:t>関連分野の企業等の意見を取り入れている</w:t>
                            </w:r>
                            <w:r w:rsidR="00DC63BB" w:rsidRPr="00DC63BB">
                              <w:rPr>
                                <w:rFonts w:ascii="ＭＳ 明朝" w:eastAsia="ＭＳ 明朝" w:hAnsi="ＭＳ 明朝" w:hint="eastAsia"/>
                              </w:rPr>
                              <w:t>ため、対象とする</w:t>
                            </w:r>
                            <w:r w:rsidR="00DC63BB" w:rsidRPr="00572328">
                              <w:rPr>
                                <w:rFonts w:ascii="ＭＳ ゴシック" w:eastAsia="ＭＳ ゴシック" w:hAnsi="ＭＳ ゴシック" w:hint="eastAsia"/>
                                <w:b/>
                                <w:bCs/>
                                <w:sz w:val="22"/>
                              </w:rPr>
                              <w:t>職業に必要な実務に関する知識、技術及び技能を修得</w:t>
                            </w:r>
                            <w:r w:rsidR="00DC63BB" w:rsidRPr="00DC63BB">
                              <w:rPr>
                                <w:rFonts w:ascii="ＭＳ 明朝" w:eastAsia="ＭＳ 明朝" w:hAnsi="ＭＳ 明朝" w:hint="eastAsia"/>
                              </w:rPr>
                              <w:t>できるカリキュラム</w:t>
                            </w:r>
                            <w:r w:rsidR="00DC63BB">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4533B" id="テキスト ボックス 26" o:spid="_x0000_s1048" type="#_x0000_t202" style="position:absolute;margin-left:0;margin-top:25pt;width:506.25pt;height:36.75pt;z-index:25264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" filled="f" stroked="f" strokeweight=".5pt">
                <v:textbox>
                  <w:txbxContent>
                    <w:p w14:paraId="47EDF316" w14:textId="59EFB2F0" w:rsidR="00661B0B" w:rsidRPr="00C9335F" w:rsidRDefault="00661B0B" w:rsidP="00DC63BB">
                      <w:pPr>
                        <w:spacing w:line="280" w:lineRule="exact"/>
                        <w:ind w:left="210" w:hangingChars="100" w:hanging="210"/>
                        <w:rPr>
                          <w:rFonts w:ascii="ＭＳ 明朝" w:eastAsia="ＭＳ 明朝" w:hAnsi="ＭＳ 明朝"/>
                        </w:rPr>
                      </w:pPr>
                      <w:r w:rsidRPr="00C9335F">
                        <w:rPr>
                          <w:rFonts w:ascii="ＭＳ 明朝" w:eastAsia="ＭＳ 明朝" w:hAnsi="ＭＳ 明朝" w:hint="eastAsia"/>
                        </w:rPr>
                        <w:t>●</w:t>
                      </w:r>
                      <w:r w:rsidR="00DC63BB" w:rsidRPr="00DC63BB">
                        <w:rPr>
                          <w:rFonts w:ascii="ＭＳ ゴシック" w:eastAsia="ＭＳ ゴシック" w:hAnsi="ＭＳ ゴシック" w:hint="eastAsia"/>
                          <w:b/>
                          <w:bCs/>
                          <w:sz w:val="22"/>
                        </w:rPr>
                        <w:t>関連分野の企業等の意見を取り入れている</w:t>
                      </w:r>
                      <w:r w:rsidR="00DC63BB" w:rsidRPr="00DC63BB">
                        <w:rPr>
                          <w:rFonts w:ascii="ＭＳ 明朝" w:eastAsia="ＭＳ 明朝" w:hAnsi="ＭＳ 明朝" w:hint="eastAsia"/>
                        </w:rPr>
                        <w:t>ため、対象とする</w:t>
                      </w:r>
                      <w:r w:rsidR="00DC63BB" w:rsidRPr="00572328">
                        <w:rPr>
                          <w:rFonts w:ascii="ＭＳ ゴシック" w:eastAsia="ＭＳ ゴシック" w:hAnsi="ＭＳ ゴシック" w:hint="eastAsia"/>
                          <w:b/>
                          <w:bCs/>
                          <w:sz w:val="22"/>
                        </w:rPr>
                        <w:t>職業に必要な実務に関する知識、技術及び技能を修得</w:t>
                      </w:r>
                      <w:r w:rsidR="00DC63BB" w:rsidRPr="00DC63BB">
                        <w:rPr>
                          <w:rFonts w:ascii="ＭＳ 明朝" w:eastAsia="ＭＳ 明朝" w:hAnsi="ＭＳ 明朝" w:hint="eastAsia"/>
                        </w:rPr>
                        <w:t>できるカリキュラム</w:t>
                      </w:r>
                      <w:r w:rsidR="00DC63BB">
                        <w:rPr>
                          <w:rFonts w:ascii="ＭＳ 明朝" w:eastAsia="ＭＳ 明朝" w:hAnsi="ＭＳ 明朝" w:hint="eastAsia"/>
                        </w:rPr>
                        <w:t>。</w:t>
                      </w:r>
                    </w:p>
                  </w:txbxContent>
                </v:textbox>
                <w10:wrap anchorx="margin"/>
              </v:shape>
            </w:pict>
          </mc:Fallback>
        </mc:AlternateContent>
      </w:r>
      <w:r>
        <w:rPr>
          <w:rFonts w:ascii="ＭＳ Ｐゴシック" w:eastAsia="ＭＳ Ｐゴシック" w:hAnsi="ＭＳ Ｐゴシック" w:cs="ＭＳ Ｐゴシック"/>
          <w:b/>
          <w:bCs/>
          <w:noProof/>
          <w:color w:val="92D050"/>
          <w:kern w:val="0"/>
          <w:sz w:val="36"/>
          <w:szCs w:val="36"/>
        </w:rPr>
        <mc:AlternateContent>
          <mc:Choice Requires="wps">
            <w:drawing>
              <wp:anchor distT="0" distB="0" distL="114300" distR="114300" simplePos="0" relativeHeight="252651520" behindDoc="0" locked="0" layoutInCell="1" allowOverlap="1" wp14:anchorId="694C5BAF" wp14:editId="2073AEC3">
                <wp:simplePos x="0" y="0"/>
                <wp:positionH relativeFrom="margin">
                  <wp:align>left</wp:align>
                </wp:positionH>
                <wp:positionV relativeFrom="paragraph">
                  <wp:posOffset>15240</wp:posOffset>
                </wp:positionV>
                <wp:extent cx="6429375" cy="3333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429375" cy="333375"/>
                        </a:xfrm>
                        <a:prstGeom prst="rect">
                          <a:avLst/>
                        </a:prstGeom>
                        <a:noFill/>
                        <a:ln w="6350">
                          <a:noFill/>
                        </a:ln>
                      </wps:spPr>
                      <wps:txbx>
                        <w:txbxContent>
                          <w:p w14:paraId="2BDDEC45" w14:textId="4DFD4ECC" w:rsidR="006A107E" w:rsidRPr="0046417E" w:rsidRDefault="006A107E" w:rsidP="006A107E">
                            <w:pPr>
                              <w:rPr>
                                <w:rFonts w:ascii="ＭＳ 明朝" w:eastAsia="ＭＳ 明朝" w:hAnsi="ＭＳ 明朝"/>
                                <w:szCs w:val="21"/>
                              </w:rPr>
                            </w:pPr>
                            <w:r w:rsidRPr="00C9335F">
                              <w:rPr>
                                <w:rFonts w:ascii="ＭＳ 明朝" w:eastAsia="ＭＳ 明朝" w:hAnsi="ＭＳ 明朝" w:hint="eastAsia"/>
                              </w:rPr>
                              <w:t>●</w:t>
                            </w:r>
                            <w:r w:rsidR="00344A36" w:rsidRPr="006F60E8">
                              <w:rPr>
                                <w:rFonts w:ascii="ＭＳ ゴシック" w:eastAsia="ＭＳ ゴシック" w:hAnsi="ＭＳ ゴシック" w:hint="eastAsia"/>
                                <w:b/>
                                <w:bCs/>
                                <w:sz w:val="22"/>
                              </w:rPr>
                              <w:t>「中小企業活性化」</w:t>
                            </w:r>
                            <w:r w:rsidR="00F801A7" w:rsidRPr="006F60E8">
                              <w:rPr>
                                <w:rFonts w:ascii="ＭＳ ゴシック" w:eastAsia="ＭＳ ゴシック" w:hAnsi="ＭＳ ゴシック" w:hint="eastAsia"/>
                                <w:b/>
                                <w:bCs/>
                                <w:sz w:val="22"/>
                              </w:rPr>
                              <w:t>「ＤＸ」「医療・介護」「ビジネス」</w:t>
                            </w:r>
                            <w:r w:rsidR="006F60E8" w:rsidRPr="006F60E8">
                              <w:rPr>
                                <w:rFonts w:ascii="ＭＳ ゴシック" w:eastAsia="ＭＳ ゴシック" w:hAnsi="ＭＳ ゴシック" w:hint="eastAsia"/>
                                <w:b/>
                                <w:bCs/>
                                <w:sz w:val="22"/>
                              </w:rPr>
                              <w:t>「女性活躍」など</w:t>
                            </w:r>
                            <w:r w:rsidR="0046417E" w:rsidRPr="0046417E">
                              <w:rPr>
                                <w:rFonts w:ascii="ＭＳ 明朝" w:eastAsia="ＭＳ 明朝" w:hAnsi="ＭＳ 明朝" w:hint="eastAsia"/>
                                <w:szCs w:val="21"/>
                              </w:rPr>
                              <w:t>の</w:t>
                            </w:r>
                            <w:r w:rsidR="006F60E8" w:rsidRPr="0046417E">
                              <w:rPr>
                                <w:rFonts w:ascii="ＭＳ 明朝" w:eastAsia="ＭＳ 明朝" w:hAnsi="ＭＳ 明朝" w:hint="eastAsia"/>
                                <w:szCs w:val="21"/>
                              </w:rPr>
                              <w:t>さまざまなテーマ</w:t>
                            </w:r>
                            <w:r w:rsidR="008D79A0" w:rsidRPr="0046417E">
                              <w:rPr>
                                <w:rFonts w:ascii="ＭＳ 明朝" w:eastAsia="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C5BAF" id="テキスト ボックス 32" o:spid="_x0000_s1049" type="#_x0000_t202" style="position:absolute;margin-left:0;margin-top:1.2pt;width:506.25pt;height:26.25pt;z-index:25265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" filled="f" stroked="f" strokeweight=".5pt">
                <v:textbox>
                  <w:txbxContent>
                    <w:p w14:paraId="2BDDEC45" w14:textId="4DFD4ECC" w:rsidR="006A107E" w:rsidRPr="0046417E" w:rsidRDefault="006A107E" w:rsidP="006A107E">
                      <w:pPr>
                        <w:rPr>
                          <w:rFonts w:ascii="ＭＳ 明朝" w:eastAsia="ＭＳ 明朝" w:hAnsi="ＭＳ 明朝"/>
                          <w:szCs w:val="21"/>
                        </w:rPr>
                      </w:pPr>
                      <w:r w:rsidRPr="00C9335F">
                        <w:rPr>
                          <w:rFonts w:ascii="ＭＳ 明朝" w:eastAsia="ＭＳ 明朝" w:hAnsi="ＭＳ 明朝" w:hint="eastAsia"/>
                        </w:rPr>
                        <w:t>●</w:t>
                      </w:r>
                      <w:r w:rsidR="00344A36" w:rsidRPr="006F60E8">
                        <w:rPr>
                          <w:rFonts w:ascii="ＭＳ ゴシック" w:eastAsia="ＭＳ ゴシック" w:hAnsi="ＭＳ ゴシック" w:hint="eastAsia"/>
                          <w:b/>
                          <w:bCs/>
                          <w:sz w:val="22"/>
                        </w:rPr>
                        <w:t>「中小企業活性化」</w:t>
                      </w:r>
                      <w:r w:rsidR="00F801A7" w:rsidRPr="006F60E8">
                        <w:rPr>
                          <w:rFonts w:ascii="ＭＳ ゴシック" w:eastAsia="ＭＳ ゴシック" w:hAnsi="ＭＳ ゴシック" w:hint="eastAsia"/>
                          <w:b/>
                          <w:bCs/>
                          <w:sz w:val="22"/>
                        </w:rPr>
                        <w:t>「ＤＸ」「医療・介護」「ビジネス」</w:t>
                      </w:r>
                      <w:r w:rsidR="006F60E8" w:rsidRPr="006F60E8">
                        <w:rPr>
                          <w:rFonts w:ascii="ＭＳ ゴシック" w:eastAsia="ＭＳ ゴシック" w:hAnsi="ＭＳ ゴシック" w:hint="eastAsia"/>
                          <w:b/>
                          <w:bCs/>
                          <w:sz w:val="22"/>
                        </w:rPr>
                        <w:t>「女性活躍」など</w:t>
                      </w:r>
                      <w:r w:rsidR="0046417E" w:rsidRPr="0046417E">
                        <w:rPr>
                          <w:rFonts w:ascii="ＭＳ 明朝" w:eastAsia="ＭＳ 明朝" w:hAnsi="ＭＳ 明朝" w:hint="eastAsia"/>
                          <w:szCs w:val="21"/>
                        </w:rPr>
                        <w:t>の</w:t>
                      </w:r>
                      <w:r w:rsidR="006F60E8" w:rsidRPr="0046417E">
                        <w:rPr>
                          <w:rFonts w:ascii="ＭＳ 明朝" w:eastAsia="ＭＳ 明朝" w:hAnsi="ＭＳ 明朝" w:hint="eastAsia"/>
                          <w:szCs w:val="21"/>
                        </w:rPr>
                        <w:t>さまざまなテーマ</w:t>
                      </w:r>
                      <w:r w:rsidR="008D79A0" w:rsidRPr="0046417E">
                        <w:rPr>
                          <w:rFonts w:ascii="ＭＳ 明朝" w:eastAsia="ＭＳ 明朝" w:hAnsi="ＭＳ 明朝" w:hint="eastAsia"/>
                          <w:szCs w:val="21"/>
                        </w:rPr>
                        <w:t>。</w:t>
                      </w:r>
                    </w:p>
                  </w:txbxContent>
                </v:textbox>
                <w10:wrap anchorx="margin"/>
              </v:shape>
            </w:pict>
          </mc:Fallback>
        </mc:AlternateContent>
      </w:r>
    </w:p>
    <w:p w14:paraId="6AAE54D8" w14:textId="78B02CBB" w:rsidR="0010505A" w:rsidRDefault="00A05A0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b/>
          <w:bCs/>
          <w:noProof/>
          <w:color w:val="92D050"/>
          <w:kern w:val="0"/>
          <w:sz w:val="36"/>
          <w:szCs w:val="36"/>
        </w:rPr>
        <mc:AlternateContent>
          <mc:Choice Requires="wps">
            <w:drawing>
              <wp:anchor distT="0" distB="0" distL="114300" distR="114300" simplePos="0" relativeHeight="252645376" behindDoc="0" locked="0" layoutInCell="1" allowOverlap="1" wp14:anchorId="16647C44" wp14:editId="3597D6E1">
                <wp:simplePos x="0" y="0"/>
                <wp:positionH relativeFrom="margin">
                  <wp:align>left</wp:align>
                </wp:positionH>
                <wp:positionV relativeFrom="paragraph">
                  <wp:posOffset>349250</wp:posOffset>
                </wp:positionV>
                <wp:extent cx="6429375" cy="4572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429375" cy="457200"/>
                        </a:xfrm>
                        <a:prstGeom prst="rect">
                          <a:avLst/>
                        </a:prstGeom>
                        <a:noFill/>
                        <a:ln w="6350">
                          <a:noFill/>
                        </a:ln>
                      </wps:spPr>
                      <wps:txbx>
                        <w:txbxContent>
                          <w:p w14:paraId="0CC01CE3" w14:textId="17D6A502" w:rsidR="00A05A0A" w:rsidRPr="00C9335F" w:rsidRDefault="00A05A0A" w:rsidP="00D24404">
                            <w:pPr>
                              <w:spacing w:line="280" w:lineRule="exact"/>
                              <w:ind w:left="210" w:hangingChars="100" w:hanging="210"/>
                              <w:rPr>
                                <w:rFonts w:ascii="ＭＳ 明朝" w:eastAsia="ＭＳ 明朝" w:hAnsi="ＭＳ 明朝"/>
                              </w:rPr>
                            </w:pPr>
                            <w:r w:rsidRPr="00C9335F">
                              <w:rPr>
                                <w:rFonts w:ascii="ＭＳ 明朝" w:eastAsia="ＭＳ 明朝" w:hAnsi="ＭＳ 明朝" w:hint="eastAsia"/>
                              </w:rPr>
                              <w:t>●</w:t>
                            </w:r>
                            <w:r w:rsidRPr="00A05A0A">
                              <w:rPr>
                                <w:rFonts w:ascii="ＭＳ 明朝" w:eastAsia="ＭＳ 明朝" w:hAnsi="ＭＳ 明朝" w:hint="eastAsia"/>
                              </w:rPr>
                              <w:t>主に</w:t>
                            </w:r>
                            <w:r w:rsidRPr="00D24404">
                              <w:rPr>
                                <w:rFonts w:ascii="ＭＳ ゴシック" w:eastAsia="ＭＳ ゴシック" w:hAnsi="ＭＳ ゴシック" w:hint="eastAsia"/>
                                <w:b/>
                                <w:bCs/>
                                <w:sz w:val="22"/>
                              </w:rPr>
                              <w:t>実務家教員や関連企業等と連携した授業やグループ討論、フィールドワーク</w:t>
                            </w:r>
                            <w:r w:rsidRPr="00A05A0A">
                              <w:rPr>
                                <w:rFonts w:ascii="ＭＳ 明朝" w:eastAsia="ＭＳ 明朝" w:hAnsi="ＭＳ 明朝" w:hint="eastAsia"/>
                              </w:rPr>
                              <w:t>等の科目で構成され</w:t>
                            </w:r>
                            <w:r w:rsidR="00D24404">
                              <w:rPr>
                                <w:rFonts w:ascii="ＭＳ 明朝" w:eastAsia="ＭＳ 明朝" w:hAnsi="ＭＳ 明朝" w:hint="eastAsia"/>
                              </w:rPr>
                              <w:t>た</w:t>
                            </w:r>
                            <w:r w:rsidRPr="00A05A0A">
                              <w:rPr>
                                <w:rFonts w:ascii="ＭＳ 明朝" w:eastAsia="ＭＳ 明朝" w:hAnsi="ＭＳ 明朝" w:hint="eastAsia"/>
                              </w:rPr>
                              <w:t>実践的・専門的な授業</w:t>
                            </w:r>
                            <w:r w:rsidR="00D24404">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47C44" id="テキスト ボックス 28" o:spid="_x0000_s1050" type="#_x0000_t202" style="position:absolute;margin-left:0;margin-top:27.5pt;width:506.25pt;height:36pt;z-index:25264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" filled="f" stroked="f" strokeweight=".5pt">
                <v:textbox>
                  <w:txbxContent>
                    <w:p w14:paraId="0CC01CE3" w14:textId="17D6A502" w:rsidR="00A05A0A" w:rsidRPr="00C9335F" w:rsidRDefault="00A05A0A" w:rsidP="00D24404">
                      <w:pPr>
                        <w:spacing w:line="280" w:lineRule="exact"/>
                        <w:ind w:left="210" w:hangingChars="100" w:hanging="210"/>
                        <w:rPr>
                          <w:rFonts w:ascii="ＭＳ 明朝" w:eastAsia="ＭＳ 明朝" w:hAnsi="ＭＳ 明朝"/>
                        </w:rPr>
                      </w:pPr>
                      <w:r w:rsidRPr="00C9335F">
                        <w:rPr>
                          <w:rFonts w:ascii="ＭＳ 明朝" w:eastAsia="ＭＳ 明朝" w:hAnsi="ＭＳ 明朝" w:hint="eastAsia"/>
                        </w:rPr>
                        <w:t>●</w:t>
                      </w:r>
                      <w:r w:rsidRPr="00A05A0A">
                        <w:rPr>
                          <w:rFonts w:ascii="ＭＳ 明朝" w:eastAsia="ＭＳ 明朝" w:hAnsi="ＭＳ 明朝" w:hint="eastAsia"/>
                        </w:rPr>
                        <w:t>主に</w:t>
                      </w:r>
                      <w:r w:rsidRPr="00D24404">
                        <w:rPr>
                          <w:rFonts w:ascii="ＭＳ ゴシック" w:eastAsia="ＭＳ ゴシック" w:hAnsi="ＭＳ ゴシック" w:hint="eastAsia"/>
                          <w:b/>
                          <w:bCs/>
                          <w:sz w:val="22"/>
                        </w:rPr>
                        <w:t>実務家教員や関連企業等と連携した授業やグループ討論、フィールドワーク</w:t>
                      </w:r>
                      <w:r w:rsidRPr="00A05A0A">
                        <w:rPr>
                          <w:rFonts w:ascii="ＭＳ 明朝" w:eastAsia="ＭＳ 明朝" w:hAnsi="ＭＳ 明朝" w:hint="eastAsia"/>
                        </w:rPr>
                        <w:t>等の科目で構成され</w:t>
                      </w:r>
                      <w:r w:rsidR="00D24404">
                        <w:rPr>
                          <w:rFonts w:ascii="ＭＳ 明朝" w:eastAsia="ＭＳ 明朝" w:hAnsi="ＭＳ 明朝" w:hint="eastAsia"/>
                        </w:rPr>
                        <w:t>た</w:t>
                      </w:r>
                      <w:r w:rsidRPr="00A05A0A">
                        <w:rPr>
                          <w:rFonts w:ascii="ＭＳ 明朝" w:eastAsia="ＭＳ 明朝" w:hAnsi="ＭＳ 明朝" w:hint="eastAsia"/>
                        </w:rPr>
                        <w:t>実践的・専門的な授業</w:t>
                      </w:r>
                      <w:r w:rsidR="00D24404">
                        <w:rPr>
                          <w:rFonts w:ascii="ＭＳ 明朝" w:eastAsia="ＭＳ 明朝" w:hAnsi="ＭＳ 明朝" w:hint="eastAsia"/>
                        </w:rPr>
                        <w:t>。</w:t>
                      </w:r>
                    </w:p>
                  </w:txbxContent>
                </v:textbox>
                <w10:wrap anchorx="margin"/>
              </v:shape>
            </w:pict>
          </mc:Fallback>
        </mc:AlternateContent>
      </w:r>
    </w:p>
    <w:p w14:paraId="54F90604" w14:textId="20A5E1D2" w:rsidR="0010505A" w:rsidRDefault="00AA39AF"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b/>
          <w:bCs/>
          <w:noProof/>
          <w:color w:val="92D050"/>
          <w:kern w:val="0"/>
          <w:sz w:val="36"/>
          <w:szCs w:val="36"/>
        </w:rPr>
        <mc:AlternateContent>
          <mc:Choice Requires="wps">
            <w:drawing>
              <wp:anchor distT="0" distB="0" distL="114300" distR="114300" simplePos="0" relativeHeight="252647424" behindDoc="0" locked="0" layoutInCell="1" allowOverlap="1" wp14:anchorId="3097271B" wp14:editId="01D58EAA">
                <wp:simplePos x="0" y="0"/>
                <wp:positionH relativeFrom="margin">
                  <wp:align>left</wp:align>
                </wp:positionH>
                <wp:positionV relativeFrom="paragraph">
                  <wp:posOffset>335915</wp:posOffset>
                </wp:positionV>
                <wp:extent cx="6429375" cy="3238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429375" cy="323850"/>
                        </a:xfrm>
                        <a:prstGeom prst="rect">
                          <a:avLst/>
                        </a:prstGeom>
                        <a:noFill/>
                        <a:ln w="6350">
                          <a:noFill/>
                        </a:ln>
                      </wps:spPr>
                      <wps:txbx>
                        <w:txbxContent>
                          <w:p w14:paraId="52049E8F" w14:textId="3BEDA6AE" w:rsidR="00D24C21" w:rsidRPr="00C9335F" w:rsidRDefault="00D24C21" w:rsidP="008D7941">
                            <w:pPr>
                              <w:rPr>
                                <w:rFonts w:ascii="ＭＳ 明朝" w:eastAsia="ＭＳ 明朝" w:hAnsi="ＭＳ 明朝"/>
                              </w:rPr>
                            </w:pPr>
                            <w:r w:rsidRPr="00C9335F">
                              <w:rPr>
                                <w:rFonts w:ascii="ＭＳ 明朝" w:eastAsia="ＭＳ 明朝" w:hAnsi="ＭＳ 明朝" w:hint="eastAsia"/>
                              </w:rPr>
                              <w:t>●</w:t>
                            </w:r>
                            <w:r w:rsidR="008D7941" w:rsidRPr="008D7941">
                              <w:rPr>
                                <w:rFonts w:ascii="ＭＳ 明朝" w:eastAsia="ＭＳ 明朝" w:hAnsi="ＭＳ 明朝" w:hint="eastAsia"/>
                              </w:rPr>
                              <w:t>社会人が受講しやすい環境を整備</w:t>
                            </w:r>
                            <w:r w:rsidR="008D7941" w:rsidRPr="00AA39AF">
                              <w:rPr>
                                <w:rFonts w:ascii="ＭＳ ゴシック" w:eastAsia="ＭＳ ゴシック" w:hAnsi="ＭＳ ゴシック" w:hint="eastAsia"/>
                                <w:b/>
                                <w:bCs/>
                                <w:sz w:val="22"/>
                              </w:rPr>
                              <w:t>（週末・夜間開講、集中開講、ＩＴ活用等）</w:t>
                            </w:r>
                            <w:r w:rsidRPr="00C9335F">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7271B" id="テキスト ボックス 29" o:spid="_x0000_s1051" type="#_x0000_t202" style="position:absolute;margin-left:0;margin-top:26.45pt;width:506.25pt;height:25.5pt;z-index:25264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" filled="f" stroked="f" strokeweight=".5pt">
                <v:textbox>
                  <w:txbxContent>
                    <w:p w14:paraId="52049E8F" w14:textId="3BEDA6AE" w:rsidR="00D24C21" w:rsidRPr="00C9335F" w:rsidRDefault="00D24C21" w:rsidP="008D7941">
                      <w:pPr>
                        <w:rPr>
                          <w:rFonts w:ascii="ＭＳ 明朝" w:eastAsia="ＭＳ 明朝" w:hAnsi="ＭＳ 明朝"/>
                        </w:rPr>
                      </w:pPr>
                      <w:r w:rsidRPr="00C9335F">
                        <w:rPr>
                          <w:rFonts w:ascii="ＭＳ 明朝" w:eastAsia="ＭＳ 明朝" w:hAnsi="ＭＳ 明朝" w:hint="eastAsia"/>
                        </w:rPr>
                        <w:t>●</w:t>
                      </w:r>
                      <w:r w:rsidR="008D7941" w:rsidRPr="008D7941">
                        <w:rPr>
                          <w:rFonts w:ascii="ＭＳ 明朝" w:eastAsia="ＭＳ 明朝" w:hAnsi="ＭＳ 明朝" w:hint="eastAsia"/>
                        </w:rPr>
                        <w:t>社会人が受講しやすい環境を整備</w:t>
                      </w:r>
                      <w:r w:rsidR="008D7941" w:rsidRPr="00AA39AF">
                        <w:rPr>
                          <w:rFonts w:ascii="ＭＳ ゴシック" w:eastAsia="ＭＳ ゴシック" w:hAnsi="ＭＳ ゴシック" w:hint="eastAsia"/>
                          <w:b/>
                          <w:bCs/>
                          <w:sz w:val="22"/>
                        </w:rPr>
                        <w:t>（週末・夜間開講、集中開講、ＩＴ活用等）</w:t>
                      </w:r>
                      <w:r w:rsidRPr="00C9335F">
                        <w:rPr>
                          <w:rFonts w:ascii="ＭＳ 明朝" w:eastAsia="ＭＳ 明朝" w:hAnsi="ＭＳ 明朝" w:hint="eastAsia"/>
                        </w:rPr>
                        <w:t>。</w:t>
                      </w:r>
                    </w:p>
                  </w:txbxContent>
                </v:textbox>
                <w10:wrap anchorx="margin"/>
              </v:shape>
            </w:pict>
          </mc:Fallback>
        </mc:AlternateContent>
      </w:r>
    </w:p>
    <w:p w14:paraId="795F67A6" w14:textId="05C70252" w:rsidR="0010505A" w:rsidRDefault="001806D9"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730368" behindDoc="0" locked="0" layoutInCell="1" allowOverlap="1" wp14:anchorId="10ACAE37" wp14:editId="7C441D18">
                <wp:simplePos x="0" y="0"/>
                <wp:positionH relativeFrom="margin">
                  <wp:posOffset>2505075</wp:posOffset>
                </wp:positionH>
                <wp:positionV relativeFrom="paragraph">
                  <wp:posOffset>431800</wp:posOffset>
                </wp:positionV>
                <wp:extent cx="3962400" cy="3429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3962400" cy="342900"/>
                        </a:xfrm>
                        <a:prstGeom prst="rect">
                          <a:avLst/>
                        </a:prstGeom>
                        <a:noFill/>
                        <a:ln w="6350">
                          <a:noFill/>
                        </a:ln>
                      </wps:spPr>
                      <wps:txbx>
                        <w:txbxContent>
                          <w:p w14:paraId="49A9B485" w14:textId="424013BB" w:rsidR="001806D9" w:rsidRPr="00F57DCD" w:rsidRDefault="001806D9" w:rsidP="001806D9">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裏面</w:t>
                            </w:r>
                            <w:r w:rsidRPr="00F57DCD">
                              <w:rPr>
                                <w:rFonts w:ascii="HGP創英角ｺﾞｼｯｸUB" w:eastAsia="HGP創英角ｺﾞｼｯｸUB" w:hAnsi="HGP創英角ｺﾞｼｯｸUB" w:hint="eastAsia"/>
                                <w:color w:val="FFFFFF" w:themeColor="background1"/>
                                <w:sz w:val="28"/>
                                <w:szCs w:val="28"/>
                              </w:rPr>
                              <w:t>は「</w:t>
                            </w:r>
                            <w:r>
                              <w:rPr>
                                <w:rFonts w:ascii="HGP創英角ｺﾞｼｯｸUB" w:eastAsia="HGP創英角ｺﾞｼｯｸUB" w:hAnsi="HGP創英角ｺﾞｼｯｸUB" w:hint="eastAsia"/>
                                <w:color w:val="FFFFFF" w:themeColor="background1"/>
                                <w:sz w:val="28"/>
                                <w:szCs w:val="28"/>
                              </w:rPr>
                              <w:t>教育訓練給付金」「キャリアコンサルタント」</w:t>
                            </w:r>
                          </w:p>
                          <w:p w14:paraId="0E7F30E1" w14:textId="77777777" w:rsidR="001806D9" w:rsidRPr="00735A10" w:rsidRDefault="001806D9" w:rsidP="001806D9">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4082E40E" w14:textId="77777777" w:rsidR="001806D9" w:rsidRPr="00735A10" w:rsidRDefault="001806D9" w:rsidP="001806D9">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7873CF64" w14:textId="77777777" w:rsidR="001806D9" w:rsidRPr="00113650" w:rsidRDefault="001806D9" w:rsidP="001806D9">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0DE81529" w14:textId="77777777" w:rsidR="001806D9" w:rsidRPr="00113650" w:rsidRDefault="001806D9" w:rsidP="001806D9">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1B8073AE" w14:textId="77777777" w:rsidR="001806D9" w:rsidRPr="00113650" w:rsidRDefault="001806D9" w:rsidP="001806D9">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29E28D04" w14:textId="77777777" w:rsidR="001806D9" w:rsidRPr="009067AD" w:rsidRDefault="001806D9" w:rsidP="001806D9">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73488BC5" w14:textId="77777777" w:rsidR="001806D9" w:rsidRPr="002C0E30" w:rsidRDefault="001806D9" w:rsidP="001806D9">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CAE37" id="テキスト ボックス 63" o:spid="_x0000_s1052" type="#_x0000_t202" style="position:absolute;margin-left:197.25pt;margin-top:34pt;width:312pt;height:27pt;z-index:25273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" filled="f" stroked="f" strokeweight=".5pt">
                <v:textbox>
                  <w:txbxContent>
                    <w:p w14:paraId="49A9B485" w14:textId="424013BB" w:rsidR="001806D9" w:rsidRPr="00F57DCD" w:rsidRDefault="001806D9" w:rsidP="001806D9">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裏面</w:t>
                      </w:r>
                      <w:r w:rsidRPr="00F57DCD">
                        <w:rPr>
                          <w:rFonts w:ascii="HGP創英角ｺﾞｼｯｸUB" w:eastAsia="HGP創英角ｺﾞｼｯｸUB" w:hAnsi="HGP創英角ｺﾞｼｯｸUB" w:hint="eastAsia"/>
                          <w:color w:val="FFFFFF" w:themeColor="background1"/>
                          <w:sz w:val="28"/>
                          <w:szCs w:val="28"/>
                        </w:rPr>
                        <w:t>は「</w:t>
                      </w:r>
                      <w:r>
                        <w:rPr>
                          <w:rFonts w:ascii="HGP創英角ｺﾞｼｯｸUB" w:eastAsia="HGP創英角ｺﾞｼｯｸUB" w:hAnsi="HGP創英角ｺﾞｼｯｸUB" w:hint="eastAsia"/>
                          <w:color w:val="FFFFFF" w:themeColor="background1"/>
                          <w:sz w:val="28"/>
                          <w:szCs w:val="28"/>
                        </w:rPr>
                        <w:t>教育訓練給付金」「キャリアコンサルタント」</w:t>
                      </w:r>
                    </w:p>
                    <w:p w14:paraId="0E7F30E1" w14:textId="77777777" w:rsidR="001806D9" w:rsidRPr="00735A10" w:rsidRDefault="001806D9" w:rsidP="001806D9">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4082E40E" w14:textId="77777777" w:rsidR="001806D9" w:rsidRPr="00735A10" w:rsidRDefault="001806D9" w:rsidP="001806D9">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7873CF64" w14:textId="77777777" w:rsidR="001806D9" w:rsidRPr="00113650" w:rsidRDefault="001806D9" w:rsidP="001806D9">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0DE81529" w14:textId="77777777" w:rsidR="001806D9" w:rsidRPr="00113650" w:rsidRDefault="001806D9" w:rsidP="001806D9">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1B8073AE" w14:textId="77777777" w:rsidR="001806D9" w:rsidRPr="00113650" w:rsidRDefault="001806D9" w:rsidP="001806D9">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29E28D04" w14:textId="77777777" w:rsidR="001806D9" w:rsidRPr="009067AD" w:rsidRDefault="001806D9" w:rsidP="001806D9">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73488BC5" w14:textId="77777777" w:rsidR="001806D9" w:rsidRPr="002C0E30" w:rsidRDefault="001806D9" w:rsidP="001806D9">
                      <w:pPr>
                        <w:rPr>
                          <w:color w:val="FFFFFF" w:themeColor="background1"/>
                          <w:sz w:val="36"/>
                          <w:szCs w:val="36"/>
                        </w:rPr>
                      </w:pP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728320" behindDoc="0" locked="0" layoutInCell="1" allowOverlap="1" wp14:anchorId="305D378C" wp14:editId="3942A0F9">
                <wp:simplePos x="0" y="0"/>
                <wp:positionH relativeFrom="column">
                  <wp:posOffset>2295524</wp:posOffset>
                </wp:positionH>
                <wp:positionV relativeFrom="paragraph">
                  <wp:posOffset>469900</wp:posOffset>
                </wp:positionV>
                <wp:extent cx="4314825" cy="247650"/>
                <wp:effectExtent l="0" t="0" r="9525" b="0"/>
                <wp:wrapNone/>
                <wp:docPr id="62" name="矢印: 山形 62"/>
                <wp:cNvGraphicFramePr/>
                <a:graphic xmlns:a="http://schemas.openxmlformats.org/drawingml/2006/main">
                  <a:graphicData uri="http://schemas.microsoft.com/office/word/2010/wordprocessingShape">
                    <wps:wsp>
                      <wps:cNvSpPr/>
                      <wps:spPr>
                        <a:xfrm>
                          <a:off x="0" y="0"/>
                          <a:ext cx="4314825" cy="247650"/>
                        </a:xfrm>
                        <a:prstGeom prst="chevron">
                          <a:avLst/>
                        </a:prstGeom>
                        <a:solidFill>
                          <a:srgbClr val="5979E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B0368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62" o:spid="_x0000_s1026" type="#_x0000_t55" style="position:absolute;left:0;text-align:left;margin-left:180.75pt;margin-top:37pt;width:339.75pt;height:19.5pt;z-index:25272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" adj="20980" fillcolor="#5979e1" stroked="f" strokeweight="1pt"/>
            </w:pict>
          </mc:Fallback>
        </mc:AlternateContent>
      </w:r>
      <w:r w:rsidR="00EE5212">
        <w:rPr>
          <w:rFonts w:ascii="ＭＳ Ｐゴシック" w:eastAsia="ＭＳ Ｐゴシック" w:hAnsi="ＭＳ Ｐゴシック" w:cs="ＭＳ Ｐゴシック"/>
          <w:b/>
          <w:bCs/>
          <w:noProof/>
          <w:color w:val="92D050"/>
          <w:kern w:val="0"/>
          <w:sz w:val="36"/>
          <w:szCs w:val="36"/>
        </w:rPr>
        <mc:AlternateContent>
          <mc:Choice Requires="wps">
            <w:drawing>
              <wp:anchor distT="0" distB="0" distL="114300" distR="114300" simplePos="0" relativeHeight="252649472" behindDoc="0" locked="0" layoutInCell="1" allowOverlap="1" wp14:anchorId="201FB169" wp14:editId="5579EFA2">
                <wp:simplePos x="0" y="0"/>
                <wp:positionH relativeFrom="margin">
                  <wp:align>left</wp:align>
                </wp:positionH>
                <wp:positionV relativeFrom="paragraph">
                  <wp:posOffset>164465</wp:posOffset>
                </wp:positionV>
                <wp:extent cx="6429375" cy="4857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429375" cy="485775"/>
                        </a:xfrm>
                        <a:prstGeom prst="rect">
                          <a:avLst/>
                        </a:prstGeom>
                        <a:noFill/>
                        <a:ln w="6350">
                          <a:noFill/>
                        </a:ln>
                      </wps:spPr>
                      <wps:txbx>
                        <w:txbxContent>
                          <w:p w14:paraId="79B9E609" w14:textId="4D92B888" w:rsidR="0036120A" w:rsidRPr="00C9335F" w:rsidRDefault="0036120A" w:rsidP="0036120A">
                            <w:pPr>
                              <w:rPr>
                                <w:rFonts w:ascii="ＭＳ 明朝" w:eastAsia="ＭＳ 明朝" w:hAnsi="ＭＳ 明朝"/>
                              </w:rPr>
                            </w:pPr>
                            <w:r w:rsidRPr="00C9335F">
                              <w:rPr>
                                <w:rFonts w:ascii="ＭＳ 明朝" w:eastAsia="ＭＳ 明朝" w:hAnsi="ＭＳ 明朝" w:hint="eastAsia"/>
                              </w:rPr>
                              <w:t>●</w:t>
                            </w:r>
                            <w:r w:rsidRPr="0036120A">
                              <w:rPr>
                                <w:rFonts w:ascii="ＭＳ 明朝" w:eastAsia="ＭＳ 明朝" w:hAnsi="ＭＳ 明朝" w:hint="eastAsia"/>
                              </w:rPr>
                              <w:t>訓練実績などの</w:t>
                            </w:r>
                            <w:r w:rsidRPr="003E4046">
                              <w:rPr>
                                <w:rFonts w:ascii="ＭＳ ゴシック" w:eastAsia="ＭＳ ゴシック" w:hAnsi="ＭＳ ゴシック" w:hint="eastAsia"/>
                                <w:b/>
                                <w:bCs/>
                                <w:sz w:val="22"/>
                              </w:rPr>
                              <w:t>一定の要件を満たしたものは「教育訓練給付制度（裏面）」</w:t>
                            </w:r>
                            <w:r w:rsidRPr="001806D9">
                              <w:rPr>
                                <w:rFonts w:ascii="ＭＳ ゴシック" w:eastAsia="ＭＳ ゴシック" w:hAnsi="ＭＳ ゴシック"/>
                                <w:b/>
                                <w:bCs/>
                                <w:sz w:val="22"/>
                              </w:rPr>
                              <w:t>の</w:t>
                            </w:r>
                            <w:r w:rsidR="001806D9" w:rsidRPr="001806D9">
                              <w:rPr>
                                <w:rFonts w:ascii="ＭＳ ゴシック" w:eastAsia="ＭＳ ゴシック" w:hAnsi="ＭＳ ゴシック" w:hint="eastAsia"/>
                                <w:b/>
                                <w:bCs/>
                                <w:sz w:val="22"/>
                              </w:rPr>
                              <w:t>受給</w:t>
                            </w:r>
                            <w:r w:rsidRPr="001806D9">
                              <w:rPr>
                                <w:rFonts w:ascii="ＭＳ ゴシック" w:eastAsia="ＭＳ ゴシック" w:hAnsi="ＭＳ ゴシック"/>
                                <w:b/>
                                <w:bCs/>
                                <w:sz w:val="22"/>
                              </w:rPr>
                              <w:t>対象</w:t>
                            </w:r>
                            <w:r w:rsidR="003E4046">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FB169" id="テキスト ボックス 30" o:spid="_x0000_s1053" type="#_x0000_t202" style="position:absolute;margin-left:0;margin-top:12.95pt;width:506.25pt;height:38.25pt;z-index:252649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7/xHAIAADQ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" filled="f" stroked="f" strokeweight=".5pt">
                <v:textbox>
                  <w:txbxContent>
                    <w:p w14:paraId="79B9E609" w14:textId="4D92B888" w:rsidR="0036120A" w:rsidRPr="00C9335F" w:rsidRDefault="0036120A" w:rsidP="0036120A">
                      <w:pPr>
                        <w:rPr>
                          <w:rFonts w:ascii="ＭＳ 明朝" w:eastAsia="ＭＳ 明朝" w:hAnsi="ＭＳ 明朝"/>
                        </w:rPr>
                      </w:pPr>
                      <w:r w:rsidRPr="00C9335F">
                        <w:rPr>
                          <w:rFonts w:ascii="ＭＳ 明朝" w:eastAsia="ＭＳ 明朝" w:hAnsi="ＭＳ 明朝" w:hint="eastAsia"/>
                        </w:rPr>
                        <w:t>●</w:t>
                      </w:r>
                      <w:r w:rsidRPr="0036120A">
                        <w:rPr>
                          <w:rFonts w:ascii="ＭＳ 明朝" w:eastAsia="ＭＳ 明朝" w:hAnsi="ＭＳ 明朝" w:hint="eastAsia"/>
                        </w:rPr>
                        <w:t>訓練実績などの</w:t>
                      </w:r>
                      <w:r w:rsidRPr="003E4046">
                        <w:rPr>
                          <w:rFonts w:ascii="ＭＳ ゴシック" w:eastAsia="ＭＳ ゴシック" w:hAnsi="ＭＳ ゴシック" w:hint="eastAsia"/>
                          <w:b/>
                          <w:bCs/>
                          <w:sz w:val="22"/>
                        </w:rPr>
                        <w:t>一定の要件を満たしたものは「教育訓練給付制度（裏面）」</w:t>
                      </w:r>
                      <w:r w:rsidRPr="001806D9">
                        <w:rPr>
                          <w:rFonts w:ascii="ＭＳ ゴシック" w:eastAsia="ＭＳ ゴシック" w:hAnsi="ＭＳ ゴシック"/>
                          <w:b/>
                          <w:bCs/>
                          <w:sz w:val="22"/>
                        </w:rPr>
                        <w:t>の</w:t>
                      </w:r>
                      <w:r w:rsidR="001806D9" w:rsidRPr="001806D9">
                        <w:rPr>
                          <w:rFonts w:ascii="ＭＳ ゴシック" w:eastAsia="ＭＳ ゴシック" w:hAnsi="ＭＳ ゴシック" w:hint="eastAsia"/>
                          <w:b/>
                          <w:bCs/>
                          <w:sz w:val="22"/>
                        </w:rPr>
                        <w:t>受給</w:t>
                      </w:r>
                      <w:r w:rsidRPr="001806D9">
                        <w:rPr>
                          <w:rFonts w:ascii="ＭＳ ゴシック" w:eastAsia="ＭＳ ゴシック" w:hAnsi="ＭＳ ゴシック"/>
                          <w:b/>
                          <w:bCs/>
                          <w:sz w:val="22"/>
                        </w:rPr>
                        <w:t>対象</w:t>
                      </w:r>
                      <w:r w:rsidR="003E4046">
                        <w:rPr>
                          <w:rFonts w:ascii="ＭＳ 明朝" w:eastAsia="ＭＳ 明朝" w:hAnsi="ＭＳ 明朝" w:hint="eastAsia"/>
                        </w:rPr>
                        <w:t>。</w:t>
                      </w:r>
                    </w:p>
                  </w:txbxContent>
                </v:textbox>
                <w10:wrap anchorx="margin"/>
              </v:shape>
            </w:pict>
          </mc:Fallback>
        </mc:AlternateContent>
      </w:r>
    </w:p>
    <w:p w14:paraId="10D357A6" w14:textId="7CDA6A84" w:rsidR="00A46621" w:rsidRDefault="000A20A0"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2674048" behindDoc="0" locked="0" layoutInCell="1" allowOverlap="1" wp14:anchorId="1ADAF519" wp14:editId="2C0BA1EF">
                <wp:simplePos x="0" y="0"/>
                <wp:positionH relativeFrom="margin">
                  <wp:align>right</wp:align>
                </wp:positionH>
                <wp:positionV relativeFrom="paragraph">
                  <wp:posOffset>205740</wp:posOffset>
                </wp:positionV>
                <wp:extent cx="6648450" cy="704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648450" cy="704850"/>
                        </a:xfrm>
                        <a:prstGeom prst="rect">
                          <a:avLst/>
                        </a:prstGeom>
                        <a:noFill/>
                        <a:ln w="6350">
                          <a:noFill/>
                        </a:ln>
                      </wps:spPr>
                      <wps:txbx>
                        <w:txbxContent>
                          <w:p w14:paraId="5B9627DE" w14:textId="1BDB96F7" w:rsidR="00902F5C" w:rsidRPr="009C4C2D" w:rsidRDefault="000A20A0" w:rsidP="000A20A0">
                            <w:pPr>
                              <w:snapToGrid w:val="0"/>
                              <w:spacing w:line="320" w:lineRule="exact"/>
                              <w:rPr>
                                <w:rFonts w:ascii="ＭＳ 明朝" w:eastAsia="ＭＳ 明朝" w:hAnsi="ＭＳ 明朝"/>
                                <w:szCs w:val="21"/>
                              </w:rPr>
                            </w:pPr>
                            <w:r>
                              <w:rPr>
                                <w:rFonts w:ascii="ＭＳ 明朝" w:eastAsia="ＭＳ 明朝" w:hAnsi="ＭＳ 明朝" w:hint="eastAsia"/>
                                <w:szCs w:val="21"/>
                              </w:rPr>
                              <w:t xml:space="preserve">　表面③</w:t>
                            </w:r>
                            <w:r w:rsidR="00902F5C">
                              <w:rPr>
                                <w:rFonts w:ascii="ＭＳ 明朝" w:eastAsia="ＭＳ 明朝" w:hAnsi="ＭＳ 明朝" w:hint="eastAsia"/>
                                <w:szCs w:val="21"/>
                              </w:rPr>
                              <w:t>「職</w:t>
                            </w:r>
                            <w:r w:rsidR="00911781">
                              <w:rPr>
                                <w:rFonts w:ascii="ＭＳ 明朝" w:eastAsia="ＭＳ 明朝" w:hAnsi="ＭＳ 明朝" w:hint="eastAsia"/>
                                <w:szCs w:val="21"/>
                              </w:rPr>
                              <w:t>業</w:t>
                            </w:r>
                            <w:r w:rsidR="00902F5C">
                              <w:rPr>
                                <w:rFonts w:ascii="ＭＳ 明朝" w:eastAsia="ＭＳ 明朝" w:hAnsi="ＭＳ 明朝" w:hint="eastAsia"/>
                                <w:szCs w:val="21"/>
                              </w:rPr>
                              <w:t>実践力育成プログラム」</w:t>
                            </w:r>
                            <w:r w:rsidR="00DD4B8F">
                              <w:rPr>
                                <w:rFonts w:ascii="ＭＳ 明朝" w:eastAsia="ＭＳ 明朝" w:hAnsi="ＭＳ 明朝" w:hint="eastAsia"/>
                                <w:szCs w:val="21"/>
                              </w:rPr>
                              <w:t>や</w:t>
                            </w:r>
                            <w:r w:rsidR="00AE31CB">
                              <w:rPr>
                                <w:rFonts w:ascii="ＭＳ 明朝" w:eastAsia="ＭＳ 明朝" w:hAnsi="ＭＳ 明朝" w:hint="eastAsia"/>
                                <w:szCs w:val="21"/>
                              </w:rPr>
                              <w:t>以下の</w:t>
                            </w:r>
                            <w:r w:rsidR="009D4F67">
                              <w:rPr>
                                <w:rFonts w:ascii="ＭＳ 明朝" w:eastAsia="ＭＳ 明朝" w:hAnsi="ＭＳ 明朝" w:hint="eastAsia"/>
                                <w:szCs w:val="21"/>
                              </w:rPr>
                              <w:t>ような</w:t>
                            </w:r>
                            <w:r w:rsidR="006C5413" w:rsidRPr="006C5413">
                              <w:rPr>
                                <w:rFonts w:ascii="ＭＳ 明朝" w:eastAsia="ＭＳ 明朝" w:hAnsi="ＭＳ 明朝" w:hint="eastAsia"/>
                                <w:szCs w:val="21"/>
                              </w:rPr>
                              <w:t>「厚生労働大臣の指定</w:t>
                            </w:r>
                            <w:r w:rsidR="006C5413">
                              <w:rPr>
                                <w:rFonts w:ascii="ＭＳ 明朝" w:eastAsia="ＭＳ 明朝" w:hAnsi="ＭＳ 明朝" w:hint="eastAsia"/>
                                <w:szCs w:val="21"/>
                              </w:rPr>
                              <w:t>を受けた</w:t>
                            </w:r>
                            <w:r w:rsidR="00C8421C" w:rsidRPr="00C8421C">
                              <w:rPr>
                                <w:rFonts w:ascii="ＭＳ 明朝" w:eastAsia="ＭＳ 明朝" w:hAnsi="ＭＳ 明朝" w:hint="eastAsia"/>
                                <w:szCs w:val="21"/>
                              </w:rPr>
                              <w:t>講座</w:t>
                            </w:r>
                            <w:r w:rsidR="00C8421C">
                              <w:rPr>
                                <w:rFonts w:ascii="ＭＳ 明朝" w:eastAsia="ＭＳ 明朝" w:hAnsi="ＭＳ 明朝" w:hint="eastAsia"/>
                                <w:szCs w:val="21"/>
                              </w:rPr>
                              <w:t>」を受講した場合に、</w:t>
                            </w:r>
                            <w:r w:rsidR="00F12033" w:rsidRPr="008765DF">
                              <w:rPr>
                                <w:rFonts w:ascii="ＭＳ ゴシック" w:eastAsia="ＭＳ ゴシック" w:hAnsi="ＭＳ ゴシック" w:hint="eastAsia"/>
                                <w:b/>
                                <w:bCs/>
                                <w:sz w:val="24"/>
                                <w:szCs w:val="24"/>
                              </w:rPr>
                              <w:t>訓練受講開始日において雇用保険被保険者</w:t>
                            </w:r>
                            <w:r w:rsidR="00413701" w:rsidRPr="008765DF">
                              <w:rPr>
                                <w:rFonts w:ascii="ＭＳ ゴシック" w:eastAsia="ＭＳ ゴシック" w:hAnsi="ＭＳ ゴシック" w:hint="eastAsia"/>
                                <w:b/>
                                <w:bCs/>
                                <w:sz w:val="24"/>
                                <w:szCs w:val="24"/>
                                <w:vertAlign w:val="superscript"/>
                              </w:rPr>
                              <w:t>※１</w:t>
                            </w:r>
                            <w:r w:rsidR="00857D23" w:rsidRPr="00F92B2E">
                              <w:rPr>
                                <w:rFonts w:ascii="ＭＳ 明朝" w:eastAsia="ＭＳ 明朝" w:hAnsi="ＭＳ 明朝" w:hint="eastAsia"/>
                                <w:szCs w:val="21"/>
                              </w:rPr>
                              <w:t>などの</w:t>
                            </w:r>
                            <w:r w:rsidR="00F92B2E" w:rsidRPr="00F92B2E">
                              <w:rPr>
                                <w:rFonts w:ascii="ＭＳ 明朝" w:eastAsia="ＭＳ 明朝" w:hAnsi="ＭＳ 明朝" w:hint="eastAsia"/>
                                <w:szCs w:val="21"/>
                              </w:rPr>
                              <w:t>条件に</w:t>
                            </w:r>
                            <w:r w:rsidR="002412B2">
                              <w:rPr>
                                <w:rFonts w:ascii="ＭＳ 明朝" w:eastAsia="ＭＳ 明朝" w:hAnsi="ＭＳ 明朝" w:hint="eastAsia"/>
                                <w:szCs w:val="21"/>
                              </w:rPr>
                              <w:t>加え</w:t>
                            </w:r>
                            <w:r w:rsidR="00413701" w:rsidRPr="00F92B2E">
                              <w:rPr>
                                <w:rFonts w:ascii="ＭＳ 明朝" w:eastAsia="ＭＳ 明朝" w:hAnsi="ＭＳ 明朝" w:hint="eastAsia"/>
                                <w:szCs w:val="21"/>
                              </w:rPr>
                              <w:t>、</w:t>
                            </w:r>
                            <w:r w:rsidR="00F92B2E" w:rsidRPr="00F92B2E">
                              <w:rPr>
                                <w:rFonts w:ascii="ＭＳ 明朝" w:eastAsia="ＭＳ 明朝" w:hAnsi="ＭＳ 明朝" w:hint="eastAsia"/>
                                <w:szCs w:val="21"/>
                              </w:rPr>
                              <w:t>さらに</w:t>
                            </w:r>
                            <w:r w:rsidR="00413701" w:rsidRPr="008765DF">
                              <w:rPr>
                                <w:rFonts w:ascii="ＭＳ ゴシック" w:eastAsia="ＭＳ ゴシック" w:hAnsi="ＭＳ ゴシック" w:hint="eastAsia"/>
                                <w:b/>
                                <w:bCs/>
                                <w:sz w:val="24"/>
                                <w:szCs w:val="24"/>
                              </w:rPr>
                              <w:t>所定の条件</w:t>
                            </w:r>
                            <w:r w:rsidR="00413701" w:rsidRPr="008765DF">
                              <w:rPr>
                                <w:rFonts w:ascii="ＭＳ ゴシック" w:eastAsia="ＭＳ ゴシック" w:hAnsi="ＭＳ ゴシック" w:hint="eastAsia"/>
                                <w:b/>
                                <w:bCs/>
                                <w:sz w:val="24"/>
                                <w:szCs w:val="24"/>
                                <w:vertAlign w:val="superscript"/>
                              </w:rPr>
                              <w:t>※２</w:t>
                            </w:r>
                            <w:r w:rsidR="00413701" w:rsidRPr="008765DF">
                              <w:rPr>
                                <w:rFonts w:ascii="ＭＳ ゴシック" w:eastAsia="ＭＳ ゴシック" w:hAnsi="ＭＳ ゴシック" w:hint="eastAsia"/>
                                <w:b/>
                                <w:bCs/>
                                <w:sz w:val="24"/>
                                <w:szCs w:val="24"/>
                              </w:rPr>
                              <w:t>を満たして</w:t>
                            </w:r>
                            <w:r w:rsidR="005E5BED" w:rsidRPr="008765DF">
                              <w:rPr>
                                <w:rFonts w:ascii="ＭＳ ゴシック" w:eastAsia="ＭＳ ゴシック" w:hAnsi="ＭＳ ゴシック" w:hint="eastAsia"/>
                                <w:b/>
                                <w:bCs/>
                                <w:sz w:val="24"/>
                                <w:szCs w:val="24"/>
                              </w:rPr>
                              <w:t>いれば</w:t>
                            </w:r>
                            <w:r w:rsidR="008765DF" w:rsidRPr="008765DF">
                              <w:rPr>
                                <w:rFonts w:ascii="ＭＳ ゴシック" w:eastAsia="ＭＳ ゴシック" w:hAnsi="ＭＳ ゴシック" w:hint="eastAsia"/>
                                <w:b/>
                                <w:bCs/>
                                <w:sz w:val="24"/>
                                <w:szCs w:val="24"/>
                              </w:rPr>
                              <w:t>『教育訓練給付金』</w:t>
                            </w:r>
                            <w:r w:rsidR="008765DF">
                              <w:rPr>
                                <w:rFonts w:ascii="ＭＳ 明朝" w:eastAsia="ＭＳ 明朝" w:hAnsi="ＭＳ 明朝" w:hint="eastAsia"/>
                                <w:szCs w:val="21"/>
                              </w:rPr>
                              <w:t>を受給することができます。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AF519" id="テキスト ボックス 4" o:spid="_x0000_s1054" type="#_x0000_t202" style="position:absolute;margin-left:472.3pt;margin-top:16.2pt;width:523.5pt;height:55.5pt;z-index:252674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" filled="f" stroked="f" strokeweight=".5pt">
                <v:textbox>
                  <w:txbxContent>
                    <w:p w14:paraId="5B9627DE" w14:textId="1BDB96F7" w:rsidR="00902F5C" w:rsidRPr="009C4C2D" w:rsidRDefault="000A20A0" w:rsidP="000A20A0">
                      <w:pPr>
                        <w:snapToGrid w:val="0"/>
                        <w:spacing w:line="320" w:lineRule="exact"/>
                        <w:rPr>
                          <w:rFonts w:ascii="ＭＳ 明朝" w:eastAsia="ＭＳ 明朝" w:hAnsi="ＭＳ 明朝"/>
                          <w:szCs w:val="21"/>
                        </w:rPr>
                      </w:pPr>
                      <w:r>
                        <w:rPr>
                          <w:rFonts w:ascii="ＭＳ 明朝" w:eastAsia="ＭＳ 明朝" w:hAnsi="ＭＳ 明朝" w:hint="eastAsia"/>
                          <w:szCs w:val="21"/>
                        </w:rPr>
                        <w:t xml:space="preserve">　表面③</w:t>
                      </w:r>
                      <w:r w:rsidR="00902F5C">
                        <w:rPr>
                          <w:rFonts w:ascii="ＭＳ 明朝" w:eastAsia="ＭＳ 明朝" w:hAnsi="ＭＳ 明朝" w:hint="eastAsia"/>
                          <w:szCs w:val="21"/>
                        </w:rPr>
                        <w:t>「職</w:t>
                      </w:r>
                      <w:r w:rsidR="00911781">
                        <w:rPr>
                          <w:rFonts w:ascii="ＭＳ 明朝" w:eastAsia="ＭＳ 明朝" w:hAnsi="ＭＳ 明朝" w:hint="eastAsia"/>
                          <w:szCs w:val="21"/>
                        </w:rPr>
                        <w:t>業</w:t>
                      </w:r>
                      <w:r w:rsidR="00902F5C">
                        <w:rPr>
                          <w:rFonts w:ascii="ＭＳ 明朝" w:eastAsia="ＭＳ 明朝" w:hAnsi="ＭＳ 明朝" w:hint="eastAsia"/>
                          <w:szCs w:val="21"/>
                        </w:rPr>
                        <w:t>実践力育成プログラム」</w:t>
                      </w:r>
                      <w:r w:rsidR="00DD4B8F">
                        <w:rPr>
                          <w:rFonts w:ascii="ＭＳ 明朝" w:eastAsia="ＭＳ 明朝" w:hAnsi="ＭＳ 明朝" w:hint="eastAsia"/>
                          <w:szCs w:val="21"/>
                        </w:rPr>
                        <w:t>や</w:t>
                      </w:r>
                      <w:r w:rsidR="00AE31CB">
                        <w:rPr>
                          <w:rFonts w:ascii="ＭＳ 明朝" w:eastAsia="ＭＳ 明朝" w:hAnsi="ＭＳ 明朝" w:hint="eastAsia"/>
                          <w:szCs w:val="21"/>
                        </w:rPr>
                        <w:t>以下の</w:t>
                      </w:r>
                      <w:r w:rsidR="009D4F67">
                        <w:rPr>
                          <w:rFonts w:ascii="ＭＳ 明朝" w:eastAsia="ＭＳ 明朝" w:hAnsi="ＭＳ 明朝" w:hint="eastAsia"/>
                          <w:szCs w:val="21"/>
                        </w:rPr>
                        <w:t>ような</w:t>
                      </w:r>
                      <w:r w:rsidR="006C5413" w:rsidRPr="006C5413">
                        <w:rPr>
                          <w:rFonts w:ascii="ＭＳ 明朝" w:eastAsia="ＭＳ 明朝" w:hAnsi="ＭＳ 明朝" w:hint="eastAsia"/>
                          <w:szCs w:val="21"/>
                        </w:rPr>
                        <w:t>「厚生労働大臣の指定</w:t>
                      </w:r>
                      <w:r w:rsidR="006C5413">
                        <w:rPr>
                          <w:rFonts w:ascii="ＭＳ 明朝" w:eastAsia="ＭＳ 明朝" w:hAnsi="ＭＳ 明朝" w:hint="eastAsia"/>
                          <w:szCs w:val="21"/>
                        </w:rPr>
                        <w:t>を受けた</w:t>
                      </w:r>
                      <w:r w:rsidR="00C8421C" w:rsidRPr="00C8421C">
                        <w:rPr>
                          <w:rFonts w:ascii="ＭＳ 明朝" w:eastAsia="ＭＳ 明朝" w:hAnsi="ＭＳ 明朝" w:hint="eastAsia"/>
                          <w:szCs w:val="21"/>
                        </w:rPr>
                        <w:t>講座</w:t>
                      </w:r>
                      <w:r w:rsidR="00C8421C">
                        <w:rPr>
                          <w:rFonts w:ascii="ＭＳ 明朝" w:eastAsia="ＭＳ 明朝" w:hAnsi="ＭＳ 明朝" w:hint="eastAsia"/>
                          <w:szCs w:val="21"/>
                        </w:rPr>
                        <w:t>」を受講した場合に、</w:t>
                      </w:r>
                      <w:r w:rsidR="00F12033" w:rsidRPr="008765DF">
                        <w:rPr>
                          <w:rFonts w:ascii="ＭＳ ゴシック" w:eastAsia="ＭＳ ゴシック" w:hAnsi="ＭＳ ゴシック" w:hint="eastAsia"/>
                          <w:b/>
                          <w:bCs/>
                          <w:sz w:val="24"/>
                          <w:szCs w:val="24"/>
                        </w:rPr>
                        <w:t>訓練受講開始日において雇用保険被保険者</w:t>
                      </w:r>
                      <w:r w:rsidR="00413701" w:rsidRPr="008765DF">
                        <w:rPr>
                          <w:rFonts w:ascii="ＭＳ ゴシック" w:eastAsia="ＭＳ ゴシック" w:hAnsi="ＭＳ ゴシック" w:hint="eastAsia"/>
                          <w:b/>
                          <w:bCs/>
                          <w:sz w:val="24"/>
                          <w:szCs w:val="24"/>
                          <w:vertAlign w:val="superscript"/>
                        </w:rPr>
                        <w:t>※１</w:t>
                      </w:r>
                      <w:r w:rsidR="00857D23" w:rsidRPr="00F92B2E">
                        <w:rPr>
                          <w:rFonts w:ascii="ＭＳ 明朝" w:eastAsia="ＭＳ 明朝" w:hAnsi="ＭＳ 明朝" w:hint="eastAsia"/>
                          <w:szCs w:val="21"/>
                        </w:rPr>
                        <w:t>などの</w:t>
                      </w:r>
                      <w:r w:rsidR="00F92B2E" w:rsidRPr="00F92B2E">
                        <w:rPr>
                          <w:rFonts w:ascii="ＭＳ 明朝" w:eastAsia="ＭＳ 明朝" w:hAnsi="ＭＳ 明朝" w:hint="eastAsia"/>
                          <w:szCs w:val="21"/>
                        </w:rPr>
                        <w:t>条件に</w:t>
                      </w:r>
                      <w:r w:rsidR="002412B2">
                        <w:rPr>
                          <w:rFonts w:ascii="ＭＳ 明朝" w:eastAsia="ＭＳ 明朝" w:hAnsi="ＭＳ 明朝" w:hint="eastAsia"/>
                          <w:szCs w:val="21"/>
                        </w:rPr>
                        <w:t>加え</w:t>
                      </w:r>
                      <w:r w:rsidR="00413701" w:rsidRPr="00F92B2E">
                        <w:rPr>
                          <w:rFonts w:ascii="ＭＳ 明朝" w:eastAsia="ＭＳ 明朝" w:hAnsi="ＭＳ 明朝" w:hint="eastAsia"/>
                          <w:szCs w:val="21"/>
                        </w:rPr>
                        <w:t>、</w:t>
                      </w:r>
                      <w:r w:rsidR="00F92B2E" w:rsidRPr="00F92B2E">
                        <w:rPr>
                          <w:rFonts w:ascii="ＭＳ 明朝" w:eastAsia="ＭＳ 明朝" w:hAnsi="ＭＳ 明朝" w:hint="eastAsia"/>
                          <w:szCs w:val="21"/>
                        </w:rPr>
                        <w:t>さらに</w:t>
                      </w:r>
                      <w:r w:rsidR="00413701" w:rsidRPr="008765DF">
                        <w:rPr>
                          <w:rFonts w:ascii="ＭＳ ゴシック" w:eastAsia="ＭＳ ゴシック" w:hAnsi="ＭＳ ゴシック" w:hint="eastAsia"/>
                          <w:b/>
                          <w:bCs/>
                          <w:sz w:val="24"/>
                          <w:szCs w:val="24"/>
                        </w:rPr>
                        <w:t>所定の条件</w:t>
                      </w:r>
                      <w:r w:rsidR="00413701" w:rsidRPr="008765DF">
                        <w:rPr>
                          <w:rFonts w:ascii="ＭＳ ゴシック" w:eastAsia="ＭＳ ゴシック" w:hAnsi="ＭＳ ゴシック" w:hint="eastAsia"/>
                          <w:b/>
                          <w:bCs/>
                          <w:sz w:val="24"/>
                          <w:szCs w:val="24"/>
                          <w:vertAlign w:val="superscript"/>
                        </w:rPr>
                        <w:t>※２</w:t>
                      </w:r>
                      <w:r w:rsidR="00413701" w:rsidRPr="008765DF">
                        <w:rPr>
                          <w:rFonts w:ascii="ＭＳ ゴシック" w:eastAsia="ＭＳ ゴシック" w:hAnsi="ＭＳ ゴシック" w:hint="eastAsia"/>
                          <w:b/>
                          <w:bCs/>
                          <w:sz w:val="24"/>
                          <w:szCs w:val="24"/>
                        </w:rPr>
                        <w:t>を満たして</w:t>
                      </w:r>
                      <w:r w:rsidR="005E5BED" w:rsidRPr="008765DF">
                        <w:rPr>
                          <w:rFonts w:ascii="ＭＳ ゴシック" w:eastAsia="ＭＳ ゴシック" w:hAnsi="ＭＳ ゴシック" w:hint="eastAsia"/>
                          <w:b/>
                          <w:bCs/>
                          <w:sz w:val="24"/>
                          <w:szCs w:val="24"/>
                        </w:rPr>
                        <w:t>いれば</w:t>
                      </w:r>
                      <w:r w:rsidR="008765DF" w:rsidRPr="008765DF">
                        <w:rPr>
                          <w:rFonts w:ascii="ＭＳ ゴシック" w:eastAsia="ＭＳ ゴシック" w:hAnsi="ＭＳ ゴシック" w:hint="eastAsia"/>
                          <w:b/>
                          <w:bCs/>
                          <w:sz w:val="24"/>
                          <w:szCs w:val="24"/>
                        </w:rPr>
                        <w:t>『教育訓練給付金』</w:t>
                      </w:r>
                      <w:r w:rsidR="008765DF">
                        <w:rPr>
                          <w:rFonts w:ascii="ＭＳ 明朝" w:eastAsia="ＭＳ 明朝" w:hAnsi="ＭＳ 明朝" w:hint="eastAsia"/>
                          <w:szCs w:val="21"/>
                        </w:rPr>
                        <w:t>を受給することができます。</w:t>
                      </w:r>
                    </w:p>
                  </w:txbxContent>
                </v:textbox>
                <w10:wrap anchorx="margin"/>
              </v:shape>
            </w:pict>
          </mc:Fallback>
        </mc:AlternateContent>
      </w:r>
      <w:r w:rsidR="00E44BF3">
        <w:rPr>
          <w:noProof/>
        </w:rPr>
        <mc:AlternateContent>
          <mc:Choice Requires="wps">
            <w:drawing>
              <wp:anchor distT="0" distB="0" distL="114300" distR="114300" simplePos="0" relativeHeight="252572672" behindDoc="0" locked="0" layoutInCell="1" allowOverlap="1" wp14:anchorId="18F336B8" wp14:editId="735B7EC2">
                <wp:simplePos x="0" y="0"/>
                <wp:positionH relativeFrom="margin">
                  <wp:posOffset>19050</wp:posOffset>
                </wp:positionH>
                <wp:positionV relativeFrom="paragraph">
                  <wp:posOffset>-114300</wp:posOffset>
                </wp:positionV>
                <wp:extent cx="5905500" cy="371475"/>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5905500" cy="371475"/>
                        </a:xfrm>
                        <a:prstGeom prst="rect">
                          <a:avLst/>
                        </a:prstGeom>
                        <a:noFill/>
                        <a:ln w="6350">
                          <a:noFill/>
                        </a:ln>
                      </wps:spPr>
                      <wps:txbx>
                        <w:txbxContent>
                          <w:p w14:paraId="52AF9AEF" w14:textId="71F29951" w:rsidR="007E3927" w:rsidRPr="009067AD" w:rsidRDefault="00363099" w:rsidP="007E3927">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w:t>
                            </w:r>
                            <w:r w:rsidR="00E44BF3" w:rsidRPr="00E44BF3">
                              <w:rPr>
                                <w:rFonts w:ascii="HGP創英角ｺﾞｼｯｸUB" w:eastAsia="HGP創英角ｺﾞｼｯｸUB" w:hAnsi="HGP創英角ｺﾞｼｯｸUB" w:hint="eastAsia"/>
                                <w:color w:val="FFFFFF" w:themeColor="background1"/>
                                <w:sz w:val="36"/>
                                <w:szCs w:val="36"/>
                              </w:rPr>
                              <w:t>教育訓練受講費用の一部が</w:t>
                            </w:r>
                            <w:r w:rsidR="00E44BF3">
                              <w:rPr>
                                <w:rFonts w:ascii="HGP創英角ｺﾞｼｯｸUB" w:eastAsia="HGP創英角ｺﾞｼｯｸUB" w:hAnsi="HGP創英角ｺﾞｼｯｸUB" w:hint="eastAsia"/>
                                <w:color w:val="FFFFFF" w:themeColor="background1"/>
                                <w:sz w:val="36"/>
                                <w:szCs w:val="36"/>
                              </w:rPr>
                              <w:t>助成</w:t>
                            </w:r>
                            <w:r w:rsidR="003D6A1E">
                              <w:rPr>
                                <w:rFonts w:ascii="HGP創英角ｺﾞｼｯｸUB" w:eastAsia="HGP創英角ｺﾞｼｯｸUB" w:hAnsi="HGP創英角ｺﾞｼｯｸUB" w:hint="eastAsia"/>
                                <w:color w:val="FFFFFF" w:themeColor="background1"/>
                                <w:sz w:val="36"/>
                                <w:szCs w:val="36"/>
                              </w:rPr>
                              <w:t>「教育訓練給付金」</w:t>
                            </w:r>
                          </w:p>
                          <w:p w14:paraId="35D7A761" w14:textId="77777777" w:rsidR="007E3927" w:rsidRPr="002C0E30" w:rsidRDefault="007E3927" w:rsidP="007E3927">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336B8" id="テキスト ボックス 83" o:spid="_x0000_s1055" type="#_x0000_t202" style="position:absolute;margin-left:1.5pt;margin-top:-9pt;width:465pt;height:29.25pt;z-index:25257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" filled="f" stroked="f" strokeweight=".5pt">
                <v:textbox>
                  <w:txbxContent>
                    <w:p w14:paraId="52AF9AEF" w14:textId="71F29951" w:rsidR="007E3927" w:rsidRPr="009067AD" w:rsidRDefault="00363099" w:rsidP="007E3927">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w:t>
                      </w:r>
                      <w:r w:rsidR="00E44BF3" w:rsidRPr="00E44BF3">
                        <w:rPr>
                          <w:rFonts w:ascii="HGP創英角ｺﾞｼｯｸUB" w:eastAsia="HGP創英角ｺﾞｼｯｸUB" w:hAnsi="HGP創英角ｺﾞｼｯｸUB" w:hint="eastAsia"/>
                          <w:color w:val="FFFFFF" w:themeColor="background1"/>
                          <w:sz w:val="36"/>
                          <w:szCs w:val="36"/>
                        </w:rPr>
                        <w:t>教育訓練受講費用の一部が</w:t>
                      </w:r>
                      <w:r w:rsidR="00E44BF3">
                        <w:rPr>
                          <w:rFonts w:ascii="HGP創英角ｺﾞｼｯｸUB" w:eastAsia="HGP創英角ｺﾞｼｯｸUB" w:hAnsi="HGP創英角ｺﾞｼｯｸUB" w:hint="eastAsia"/>
                          <w:color w:val="FFFFFF" w:themeColor="background1"/>
                          <w:sz w:val="36"/>
                          <w:szCs w:val="36"/>
                        </w:rPr>
                        <w:t>助成</w:t>
                      </w:r>
                      <w:r w:rsidR="003D6A1E">
                        <w:rPr>
                          <w:rFonts w:ascii="HGP創英角ｺﾞｼｯｸUB" w:eastAsia="HGP創英角ｺﾞｼｯｸUB" w:hAnsi="HGP創英角ｺﾞｼｯｸUB" w:hint="eastAsia"/>
                          <w:color w:val="FFFFFF" w:themeColor="background1"/>
                          <w:sz w:val="36"/>
                          <w:szCs w:val="36"/>
                        </w:rPr>
                        <w:t>「教育訓練給付金」</w:t>
                      </w:r>
                    </w:p>
                    <w:p w14:paraId="35D7A761" w14:textId="77777777" w:rsidR="007E3927" w:rsidRPr="002C0E30" w:rsidRDefault="007E3927" w:rsidP="007E3927">
                      <w:pPr>
                        <w:rPr>
                          <w:color w:val="FFFFFF" w:themeColor="background1"/>
                          <w:sz w:val="36"/>
                          <w:szCs w:val="36"/>
                        </w:rPr>
                      </w:pPr>
                    </w:p>
                  </w:txbxContent>
                </v:textbox>
                <w10:wrap anchorx="margin"/>
              </v:shape>
            </w:pict>
          </mc:Fallback>
        </mc:AlternateContent>
      </w:r>
      <w:r w:rsidR="0080442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570624" behindDoc="0" locked="0" layoutInCell="1" allowOverlap="1" wp14:anchorId="4BA61D7E" wp14:editId="27379422">
                <wp:simplePos x="0" y="0"/>
                <wp:positionH relativeFrom="margin">
                  <wp:align>left</wp:align>
                </wp:positionH>
                <wp:positionV relativeFrom="paragraph">
                  <wp:posOffset>-76200</wp:posOffset>
                </wp:positionV>
                <wp:extent cx="6105525" cy="304800"/>
                <wp:effectExtent l="0" t="0" r="9525" b="0"/>
                <wp:wrapNone/>
                <wp:docPr id="82" name="矢印: 五方向 82"/>
                <wp:cNvGraphicFramePr/>
                <a:graphic xmlns:a="http://schemas.openxmlformats.org/drawingml/2006/main">
                  <a:graphicData uri="http://schemas.microsoft.com/office/word/2010/wordprocessingShape">
                    <wps:wsp>
                      <wps:cNvSpPr/>
                      <wps:spPr>
                        <a:xfrm>
                          <a:off x="0" y="0"/>
                          <a:ext cx="6105525" cy="304800"/>
                        </a:xfrm>
                        <a:prstGeom prst="homePlate">
                          <a:avLst/>
                        </a:prstGeom>
                        <a:solidFill>
                          <a:srgbClr val="244B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E6701" id="矢印: 五方向 82" o:spid="_x0000_s1026" type="#_x0000_t15" style="position:absolute;left:0;text-align:left;margin-left:0;margin-top:-6pt;width:480.75pt;height:24pt;z-index:252570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" adj="21061" fillcolor="#244bc6" stroked="f" strokeweight="1pt">
                <w10:wrap anchorx="margin"/>
              </v:shape>
            </w:pict>
          </mc:Fallback>
        </mc:AlternateContent>
      </w:r>
    </w:p>
    <w:p w14:paraId="3576962B" w14:textId="414B326E" w:rsidR="00A46621" w:rsidRDefault="00A46621"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3EEE879C" w14:textId="1F835673" w:rsidR="00A46621" w:rsidRDefault="0057424D" w:rsidP="000806DC">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676096" behindDoc="0" locked="0" layoutInCell="1" allowOverlap="1" wp14:anchorId="7DDF6E00" wp14:editId="47740C9C">
                <wp:simplePos x="0" y="0"/>
                <wp:positionH relativeFrom="margin">
                  <wp:align>right</wp:align>
                </wp:positionH>
                <wp:positionV relativeFrom="paragraph">
                  <wp:posOffset>53975</wp:posOffset>
                </wp:positionV>
                <wp:extent cx="6219825" cy="5619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219825" cy="561975"/>
                        </a:xfrm>
                        <a:prstGeom prst="rect">
                          <a:avLst/>
                        </a:prstGeom>
                        <a:noFill/>
                        <a:ln w="6350">
                          <a:noFill/>
                        </a:ln>
                      </wps:spPr>
                      <wps:txbx>
                        <w:txbxContent>
                          <w:p w14:paraId="415E777D" w14:textId="0E1E92AC" w:rsidR="0057424D" w:rsidRDefault="0057424D" w:rsidP="0080506F">
                            <w:pPr>
                              <w:snapToGrid w:val="0"/>
                              <w:spacing w:line="220" w:lineRule="exact"/>
                              <w:rPr>
                                <w:rFonts w:ascii="HG丸ｺﾞｼｯｸM-PRO" w:eastAsia="HG丸ｺﾞｼｯｸM-PRO" w:hAnsi="HG丸ｺﾞｼｯｸM-PRO"/>
                                <w:sz w:val="18"/>
                                <w:szCs w:val="18"/>
                              </w:rPr>
                            </w:pPr>
                            <w:r w:rsidRPr="00D57009">
                              <w:rPr>
                                <w:rFonts w:ascii="HG丸ｺﾞｼｯｸM-PRO" w:eastAsia="HG丸ｺﾞｼｯｸM-PRO" w:hAnsi="HG丸ｺﾞｼｯｸM-PRO" w:hint="eastAsia"/>
                                <w:sz w:val="18"/>
                                <w:szCs w:val="18"/>
                              </w:rPr>
                              <w:t>※１</w:t>
                            </w:r>
                            <w:r w:rsidR="00D57009" w:rsidRPr="00D57009">
                              <w:rPr>
                                <w:rFonts w:ascii="HG丸ｺﾞｼｯｸM-PRO" w:eastAsia="HG丸ｺﾞｼｯｸM-PRO" w:hAnsi="HG丸ｺﾞｼｯｸM-PRO" w:hint="eastAsia"/>
                                <w:sz w:val="18"/>
                                <w:szCs w:val="18"/>
                              </w:rPr>
                              <w:t>：</w:t>
                            </w:r>
                            <w:r w:rsidR="00D82EC4">
                              <w:rPr>
                                <w:rFonts w:ascii="HG丸ｺﾞｼｯｸM-PRO" w:eastAsia="HG丸ｺﾞｼｯｸM-PRO" w:hAnsi="HG丸ｺﾞｼｯｸM-PRO" w:hint="eastAsia"/>
                                <w:sz w:val="18"/>
                                <w:szCs w:val="18"/>
                              </w:rPr>
                              <w:t>雇用保険</w:t>
                            </w:r>
                            <w:r w:rsidR="0047567C">
                              <w:rPr>
                                <w:rFonts w:ascii="HG丸ｺﾞｼｯｸM-PRO" w:eastAsia="HG丸ｺﾞｼｯｸM-PRO" w:hAnsi="HG丸ｺﾞｼｯｸM-PRO" w:hint="eastAsia"/>
                                <w:sz w:val="18"/>
                                <w:szCs w:val="18"/>
                              </w:rPr>
                              <w:t>の</w:t>
                            </w:r>
                            <w:r w:rsidR="00D82EC4">
                              <w:rPr>
                                <w:rFonts w:ascii="HG丸ｺﾞｼｯｸM-PRO" w:eastAsia="HG丸ｺﾞｼｯｸM-PRO" w:hAnsi="HG丸ｺﾞｼｯｸM-PRO" w:hint="eastAsia"/>
                                <w:sz w:val="18"/>
                                <w:szCs w:val="18"/>
                              </w:rPr>
                              <w:t>「</w:t>
                            </w:r>
                            <w:r w:rsidR="00D57009" w:rsidRPr="00D57009">
                              <w:rPr>
                                <w:rFonts w:ascii="HG丸ｺﾞｼｯｸM-PRO" w:eastAsia="HG丸ｺﾞｼｯｸM-PRO" w:hAnsi="HG丸ｺﾞｼｯｸM-PRO" w:hint="eastAsia"/>
                                <w:sz w:val="18"/>
                                <w:szCs w:val="18"/>
                              </w:rPr>
                              <w:t>一般被保険者</w:t>
                            </w:r>
                            <w:r w:rsidR="00D82EC4">
                              <w:rPr>
                                <w:rFonts w:ascii="HG丸ｺﾞｼｯｸM-PRO" w:eastAsia="HG丸ｺﾞｼｯｸM-PRO" w:hAnsi="HG丸ｺﾞｼｯｸM-PRO" w:hint="eastAsia"/>
                                <w:sz w:val="18"/>
                                <w:szCs w:val="18"/>
                              </w:rPr>
                              <w:t>」「</w:t>
                            </w:r>
                            <w:r w:rsidR="00D57009" w:rsidRPr="00D57009">
                              <w:rPr>
                                <w:rFonts w:ascii="HG丸ｺﾞｼｯｸM-PRO" w:eastAsia="HG丸ｺﾞｼｯｸM-PRO" w:hAnsi="HG丸ｺﾞｼｯｸM-PRO" w:hint="eastAsia"/>
                                <w:sz w:val="18"/>
                                <w:szCs w:val="18"/>
                              </w:rPr>
                              <w:t>高年齢被保険者</w:t>
                            </w:r>
                            <w:r w:rsidR="00D82EC4">
                              <w:rPr>
                                <w:rFonts w:ascii="HG丸ｺﾞｼｯｸM-PRO" w:eastAsia="HG丸ｺﾞｼｯｸM-PRO" w:hAnsi="HG丸ｺﾞｼｯｸM-PRO" w:hint="eastAsia"/>
                                <w:sz w:val="18"/>
                                <w:szCs w:val="18"/>
                              </w:rPr>
                              <w:t>」「</w:t>
                            </w:r>
                            <w:r w:rsidR="00D57009" w:rsidRPr="00D57009">
                              <w:rPr>
                                <w:rFonts w:ascii="HG丸ｺﾞｼｯｸM-PRO" w:eastAsia="HG丸ｺﾞｼｯｸM-PRO" w:hAnsi="HG丸ｺﾞｼｯｸM-PRO" w:hint="eastAsia"/>
                                <w:sz w:val="18"/>
                                <w:szCs w:val="18"/>
                              </w:rPr>
                              <w:t>短期雇用特例被保険者</w:t>
                            </w:r>
                            <w:r w:rsidR="00D82EC4">
                              <w:rPr>
                                <w:rFonts w:ascii="HG丸ｺﾞｼｯｸM-PRO" w:eastAsia="HG丸ｺﾞｼｯｸM-PRO" w:hAnsi="HG丸ｺﾞｼｯｸM-PRO" w:hint="eastAsia"/>
                                <w:sz w:val="18"/>
                                <w:szCs w:val="18"/>
                              </w:rPr>
                              <w:t>」</w:t>
                            </w:r>
                          </w:p>
                          <w:p w14:paraId="47533EDA" w14:textId="5AD0840B" w:rsidR="0047567C" w:rsidRPr="00D57009" w:rsidRDefault="0047567C" w:rsidP="0080506F">
                            <w:pPr>
                              <w:snapToGrid w:val="0"/>
                              <w:spacing w:line="220" w:lineRule="exact"/>
                              <w:ind w:left="540" w:hangingChars="300" w:hanging="540"/>
                              <w:rPr>
                                <w:rFonts w:ascii="HG丸ｺﾞｼｯｸM-PRO" w:eastAsia="HG丸ｺﾞｼｯｸM-PRO" w:hAnsi="HG丸ｺﾞｼｯｸM-PRO"/>
                                <w:sz w:val="18"/>
                                <w:szCs w:val="18"/>
                              </w:rPr>
                            </w:pPr>
                            <w:r w:rsidRPr="0047567C">
                              <w:rPr>
                                <w:rFonts w:ascii="HG丸ｺﾞｼｯｸM-PRO" w:eastAsia="HG丸ｺﾞｼｯｸM-PRO" w:hAnsi="HG丸ｺﾞｼｯｸM-PRO" w:hint="eastAsia"/>
                                <w:sz w:val="18"/>
                                <w:szCs w:val="18"/>
                              </w:rPr>
                              <w:t>※</w:t>
                            </w:r>
                            <w:r w:rsidR="0080506F">
                              <w:rPr>
                                <w:rFonts w:ascii="HG丸ｺﾞｼｯｸM-PRO" w:eastAsia="HG丸ｺﾞｼｯｸM-PRO" w:hAnsi="HG丸ｺﾞｼｯｸM-PRO" w:hint="eastAsia"/>
                                <w:sz w:val="18"/>
                                <w:szCs w:val="18"/>
                              </w:rPr>
                              <w:t>２</w:t>
                            </w:r>
                            <w:r w:rsidRPr="0047567C">
                              <w:rPr>
                                <w:rFonts w:ascii="HG丸ｺﾞｼｯｸM-PRO" w:eastAsia="HG丸ｺﾞｼｯｸM-PRO" w:hAnsi="HG丸ｺﾞｼｯｸM-PRO" w:hint="eastAsia"/>
                                <w:sz w:val="18"/>
                                <w:szCs w:val="18"/>
                              </w:rPr>
                              <w:t>：</w:t>
                            </w:r>
                            <w:r w:rsidR="00BC028A" w:rsidRPr="00BC028A">
                              <w:rPr>
                                <w:rFonts w:ascii="HG丸ｺﾞｼｯｸM-PRO" w:eastAsia="HG丸ｺﾞｼｯｸM-PRO" w:hAnsi="HG丸ｺﾞｼｯｸM-PRO" w:hint="eastAsia"/>
                                <w:sz w:val="18"/>
                                <w:szCs w:val="18"/>
                              </w:rPr>
                              <w:t>支給要件期間が３年以上あること</w:t>
                            </w:r>
                            <w:r w:rsidR="00BC028A">
                              <w:rPr>
                                <w:rFonts w:ascii="HG丸ｺﾞｼｯｸM-PRO" w:eastAsia="HG丸ｺﾞｼｯｸM-PRO" w:hAnsi="HG丸ｺﾞｼｯｸM-PRO" w:hint="eastAsia"/>
                                <w:sz w:val="18"/>
                                <w:szCs w:val="18"/>
                              </w:rPr>
                              <w:t>。</w:t>
                            </w:r>
                            <w:r w:rsidR="00E46CC0" w:rsidRPr="00E46CC0">
                              <w:rPr>
                                <w:rFonts w:ascii="HG丸ｺﾞｼｯｸM-PRO" w:eastAsia="HG丸ｺﾞｼｯｸM-PRO" w:hAnsi="HG丸ｺﾞｼｯｸM-PRO" w:hint="eastAsia"/>
                                <w:sz w:val="18"/>
                                <w:szCs w:val="18"/>
                              </w:rPr>
                              <w:t>支給要件期間とは</w:t>
                            </w:r>
                            <w:r w:rsidR="00E46CC0">
                              <w:rPr>
                                <w:rFonts w:ascii="HG丸ｺﾞｼｯｸM-PRO" w:eastAsia="HG丸ｺﾞｼｯｸM-PRO" w:hAnsi="HG丸ｺﾞｼｯｸM-PRO" w:hint="eastAsia"/>
                                <w:sz w:val="18"/>
                                <w:szCs w:val="18"/>
                              </w:rPr>
                              <w:t>、</w:t>
                            </w:r>
                            <w:r w:rsidR="00E46CC0" w:rsidRPr="00E46CC0">
                              <w:rPr>
                                <w:rFonts w:ascii="HG丸ｺﾞｼｯｸM-PRO" w:eastAsia="HG丸ｺﾞｼｯｸM-PRO" w:hAnsi="HG丸ｺﾞｼｯｸM-PRO" w:hint="eastAsia"/>
                                <w:sz w:val="18"/>
                                <w:szCs w:val="18"/>
                              </w:rPr>
                              <w:t>教育訓練の受講を開始した日時点の、雇用保険被保険者</w:t>
                            </w:r>
                            <w:r w:rsidR="0080506F">
                              <w:rPr>
                                <w:rFonts w:ascii="HG丸ｺﾞｼｯｸM-PRO" w:eastAsia="HG丸ｺﾞｼｯｸM-PRO" w:hAnsi="HG丸ｺﾞｼｯｸM-PRO" w:hint="eastAsia"/>
                                <w:sz w:val="18"/>
                                <w:szCs w:val="18"/>
                              </w:rPr>
                              <w:t>として</w:t>
                            </w:r>
                            <w:r w:rsidR="0080506F" w:rsidRPr="0080506F">
                              <w:rPr>
                                <w:rFonts w:ascii="HG丸ｺﾞｼｯｸM-PRO" w:eastAsia="HG丸ｺﾞｼｯｸM-PRO" w:hAnsi="HG丸ｺﾞｼｯｸM-PRO" w:hint="eastAsia"/>
                                <w:sz w:val="18"/>
                                <w:szCs w:val="18"/>
                              </w:rPr>
                              <w:t>雇用された期間。</w:t>
                            </w:r>
                            <w:r w:rsidR="00F533A6">
                              <w:rPr>
                                <w:rFonts w:ascii="HG丸ｺﾞｼｯｸM-PRO" w:eastAsia="HG丸ｺﾞｼｯｸM-PRO" w:hAnsi="HG丸ｺﾞｼｯｸM-PRO" w:hint="eastAsia"/>
                                <w:sz w:val="18"/>
                                <w:szCs w:val="18"/>
                              </w:rPr>
                              <w:t>ただし、</w:t>
                            </w:r>
                            <w:r w:rsidR="00F533A6" w:rsidRPr="00F533A6">
                              <w:rPr>
                                <w:rFonts w:ascii="HG丸ｺﾞｼｯｸM-PRO" w:eastAsia="HG丸ｺﾞｼｯｸM-PRO" w:hAnsi="HG丸ｺﾞｼｯｸM-PRO" w:hint="eastAsia"/>
                                <w:sz w:val="18"/>
                                <w:szCs w:val="18"/>
                              </w:rPr>
                              <w:t>初めて受給する方は、</w:t>
                            </w:r>
                            <w:r w:rsidR="0080547D">
                              <w:rPr>
                                <w:rFonts w:ascii="HG丸ｺﾞｼｯｸM-PRO" w:eastAsia="HG丸ｺﾞｼｯｸM-PRO" w:hAnsi="HG丸ｺﾞｼｯｸM-PRO" w:hint="eastAsia"/>
                                <w:sz w:val="18"/>
                                <w:szCs w:val="18"/>
                              </w:rPr>
                              <w:t>以下</w:t>
                            </w:r>
                            <w:r w:rsidR="00F533A6" w:rsidRPr="00F533A6">
                              <w:rPr>
                                <w:rFonts w:ascii="HG丸ｺﾞｼｯｸM-PRO" w:eastAsia="HG丸ｺﾞｼｯｸM-PRO" w:hAnsi="HG丸ｺﾞｼｯｸM-PRO" w:hint="eastAsia"/>
                                <w:sz w:val="18"/>
                                <w:szCs w:val="18"/>
                              </w:rPr>
                              <w:t>の</w:t>
                            </w:r>
                            <w:r w:rsidR="0080547D">
                              <w:rPr>
                                <w:rFonts w:ascii="HG丸ｺﾞｼｯｸM-PRO" w:eastAsia="HG丸ｺﾞｼｯｸM-PRO" w:hAnsi="HG丸ｺﾞｼｯｸM-PRO" w:hint="eastAsia"/>
                                <w:sz w:val="18"/>
                                <w:szCs w:val="18"/>
                              </w:rPr>
                              <w:t>給付内容</w:t>
                            </w:r>
                            <w:r w:rsidR="0059753F">
                              <w:rPr>
                                <w:rFonts w:ascii="HG丸ｺﾞｼｯｸM-PRO" w:eastAsia="HG丸ｺﾞｼｯｸM-PRO" w:hAnsi="HG丸ｺﾞｼｯｸM-PRO" w:hint="eastAsia"/>
                                <w:sz w:val="18"/>
                                <w:szCs w:val="18"/>
                              </w:rPr>
                              <w:t>「A」「B」</w:t>
                            </w:r>
                            <w:r w:rsidR="00F533A6" w:rsidRPr="00F533A6">
                              <w:rPr>
                                <w:rFonts w:ascii="HG丸ｺﾞｼｯｸM-PRO" w:eastAsia="HG丸ｺﾞｼｯｸM-PRO" w:hAnsi="HG丸ｺﾞｼｯｸM-PRO" w:hint="eastAsia"/>
                                <w:sz w:val="18"/>
                                <w:szCs w:val="18"/>
                              </w:rPr>
                              <w:t>は１年以上、</w:t>
                            </w:r>
                            <w:r w:rsidR="0059753F">
                              <w:rPr>
                                <w:rFonts w:ascii="HG丸ｺﾞｼｯｸM-PRO" w:eastAsia="HG丸ｺﾞｼｯｸM-PRO" w:hAnsi="HG丸ｺﾞｼｯｸM-PRO" w:hint="eastAsia"/>
                                <w:sz w:val="18"/>
                                <w:szCs w:val="18"/>
                              </w:rPr>
                              <w:t>「C」</w:t>
                            </w:r>
                            <w:r w:rsidR="00F533A6" w:rsidRPr="00F533A6">
                              <w:rPr>
                                <w:rFonts w:ascii="HG丸ｺﾞｼｯｸM-PRO" w:eastAsia="HG丸ｺﾞｼｯｸM-PRO" w:hAnsi="HG丸ｺﾞｼｯｸM-PRO" w:hint="eastAsia"/>
                                <w:sz w:val="18"/>
                                <w:szCs w:val="18"/>
                              </w:rPr>
                              <w:t>は２年以上</w:t>
                            </w:r>
                            <w:r w:rsidR="0059753F">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F6E00" id="テキスト ボックス 5" o:spid="_x0000_s1056" type="#_x0000_t202" style="position:absolute;margin-left:438.55pt;margin-top:4.25pt;width:489.75pt;height:44.25pt;z-index:252676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" filled="f" stroked="f" strokeweight=".5pt">
                <v:textbox>
                  <w:txbxContent>
                    <w:p w14:paraId="415E777D" w14:textId="0E1E92AC" w:rsidR="0057424D" w:rsidRDefault="0057424D" w:rsidP="0080506F">
                      <w:pPr>
                        <w:snapToGrid w:val="0"/>
                        <w:spacing w:line="220" w:lineRule="exact"/>
                        <w:rPr>
                          <w:rFonts w:ascii="HG丸ｺﾞｼｯｸM-PRO" w:eastAsia="HG丸ｺﾞｼｯｸM-PRO" w:hAnsi="HG丸ｺﾞｼｯｸM-PRO"/>
                          <w:sz w:val="18"/>
                          <w:szCs w:val="18"/>
                        </w:rPr>
                      </w:pPr>
                      <w:r w:rsidRPr="00D57009">
                        <w:rPr>
                          <w:rFonts w:ascii="HG丸ｺﾞｼｯｸM-PRO" w:eastAsia="HG丸ｺﾞｼｯｸM-PRO" w:hAnsi="HG丸ｺﾞｼｯｸM-PRO" w:hint="eastAsia"/>
                          <w:sz w:val="18"/>
                          <w:szCs w:val="18"/>
                        </w:rPr>
                        <w:t>※１</w:t>
                      </w:r>
                      <w:r w:rsidR="00D57009" w:rsidRPr="00D57009">
                        <w:rPr>
                          <w:rFonts w:ascii="HG丸ｺﾞｼｯｸM-PRO" w:eastAsia="HG丸ｺﾞｼｯｸM-PRO" w:hAnsi="HG丸ｺﾞｼｯｸM-PRO" w:hint="eastAsia"/>
                          <w:sz w:val="18"/>
                          <w:szCs w:val="18"/>
                        </w:rPr>
                        <w:t>：</w:t>
                      </w:r>
                      <w:r w:rsidR="00D82EC4">
                        <w:rPr>
                          <w:rFonts w:ascii="HG丸ｺﾞｼｯｸM-PRO" w:eastAsia="HG丸ｺﾞｼｯｸM-PRO" w:hAnsi="HG丸ｺﾞｼｯｸM-PRO" w:hint="eastAsia"/>
                          <w:sz w:val="18"/>
                          <w:szCs w:val="18"/>
                        </w:rPr>
                        <w:t>雇用保険</w:t>
                      </w:r>
                      <w:r w:rsidR="0047567C">
                        <w:rPr>
                          <w:rFonts w:ascii="HG丸ｺﾞｼｯｸM-PRO" w:eastAsia="HG丸ｺﾞｼｯｸM-PRO" w:hAnsi="HG丸ｺﾞｼｯｸM-PRO" w:hint="eastAsia"/>
                          <w:sz w:val="18"/>
                          <w:szCs w:val="18"/>
                        </w:rPr>
                        <w:t>の</w:t>
                      </w:r>
                      <w:r w:rsidR="00D82EC4">
                        <w:rPr>
                          <w:rFonts w:ascii="HG丸ｺﾞｼｯｸM-PRO" w:eastAsia="HG丸ｺﾞｼｯｸM-PRO" w:hAnsi="HG丸ｺﾞｼｯｸM-PRO" w:hint="eastAsia"/>
                          <w:sz w:val="18"/>
                          <w:szCs w:val="18"/>
                        </w:rPr>
                        <w:t>「</w:t>
                      </w:r>
                      <w:r w:rsidR="00D57009" w:rsidRPr="00D57009">
                        <w:rPr>
                          <w:rFonts w:ascii="HG丸ｺﾞｼｯｸM-PRO" w:eastAsia="HG丸ｺﾞｼｯｸM-PRO" w:hAnsi="HG丸ｺﾞｼｯｸM-PRO" w:hint="eastAsia"/>
                          <w:sz w:val="18"/>
                          <w:szCs w:val="18"/>
                        </w:rPr>
                        <w:t>一般被保険者</w:t>
                      </w:r>
                      <w:r w:rsidR="00D82EC4">
                        <w:rPr>
                          <w:rFonts w:ascii="HG丸ｺﾞｼｯｸM-PRO" w:eastAsia="HG丸ｺﾞｼｯｸM-PRO" w:hAnsi="HG丸ｺﾞｼｯｸM-PRO" w:hint="eastAsia"/>
                          <w:sz w:val="18"/>
                          <w:szCs w:val="18"/>
                        </w:rPr>
                        <w:t>」「</w:t>
                      </w:r>
                      <w:r w:rsidR="00D57009" w:rsidRPr="00D57009">
                        <w:rPr>
                          <w:rFonts w:ascii="HG丸ｺﾞｼｯｸM-PRO" w:eastAsia="HG丸ｺﾞｼｯｸM-PRO" w:hAnsi="HG丸ｺﾞｼｯｸM-PRO" w:hint="eastAsia"/>
                          <w:sz w:val="18"/>
                          <w:szCs w:val="18"/>
                        </w:rPr>
                        <w:t>高年齢被保険者</w:t>
                      </w:r>
                      <w:r w:rsidR="00D82EC4">
                        <w:rPr>
                          <w:rFonts w:ascii="HG丸ｺﾞｼｯｸM-PRO" w:eastAsia="HG丸ｺﾞｼｯｸM-PRO" w:hAnsi="HG丸ｺﾞｼｯｸM-PRO" w:hint="eastAsia"/>
                          <w:sz w:val="18"/>
                          <w:szCs w:val="18"/>
                        </w:rPr>
                        <w:t>」「</w:t>
                      </w:r>
                      <w:r w:rsidR="00D57009" w:rsidRPr="00D57009">
                        <w:rPr>
                          <w:rFonts w:ascii="HG丸ｺﾞｼｯｸM-PRO" w:eastAsia="HG丸ｺﾞｼｯｸM-PRO" w:hAnsi="HG丸ｺﾞｼｯｸM-PRO" w:hint="eastAsia"/>
                          <w:sz w:val="18"/>
                          <w:szCs w:val="18"/>
                        </w:rPr>
                        <w:t>短期雇用特例被保険者</w:t>
                      </w:r>
                      <w:r w:rsidR="00D82EC4">
                        <w:rPr>
                          <w:rFonts w:ascii="HG丸ｺﾞｼｯｸM-PRO" w:eastAsia="HG丸ｺﾞｼｯｸM-PRO" w:hAnsi="HG丸ｺﾞｼｯｸM-PRO" w:hint="eastAsia"/>
                          <w:sz w:val="18"/>
                          <w:szCs w:val="18"/>
                        </w:rPr>
                        <w:t>」</w:t>
                      </w:r>
                    </w:p>
                    <w:p w14:paraId="47533EDA" w14:textId="5AD0840B" w:rsidR="0047567C" w:rsidRPr="00D57009" w:rsidRDefault="0047567C" w:rsidP="0080506F">
                      <w:pPr>
                        <w:snapToGrid w:val="0"/>
                        <w:spacing w:line="220" w:lineRule="exact"/>
                        <w:ind w:left="540" w:hangingChars="300" w:hanging="540"/>
                        <w:rPr>
                          <w:rFonts w:ascii="HG丸ｺﾞｼｯｸM-PRO" w:eastAsia="HG丸ｺﾞｼｯｸM-PRO" w:hAnsi="HG丸ｺﾞｼｯｸM-PRO"/>
                          <w:sz w:val="18"/>
                          <w:szCs w:val="18"/>
                        </w:rPr>
                      </w:pPr>
                      <w:r w:rsidRPr="0047567C">
                        <w:rPr>
                          <w:rFonts w:ascii="HG丸ｺﾞｼｯｸM-PRO" w:eastAsia="HG丸ｺﾞｼｯｸM-PRO" w:hAnsi="HG丸ｺﾞｼｯｸM-PRO" w:hint="eastAsia"/>
                          <w:sz w:val="18"/>
                          <w:szCs w:val="18"/>
                        </w:rPr>
                        <w:t>※</w:t>
                      </w:r>
                      <w:r w:rsidR="0080506F">
                        <w:rPr>
                          <w:rFonts w:ascii="HG丸ｺﾞｼｯｸM-PRO" w:eastAsia="HG丸ｺﾞｼｯｸM-PRO" w:hAnsi="HG丸ｺﾞｼｯｸM-PRO" w:hint="eastAsia"/>
                          <w:sz w:val="18"/>
                          <w:szCs w:val="18"/>
                        </w:rPr>
                        <w:t>２</w:t>
                      </w:r>
                      <w:r w:rsidRPr="0047567C">
                        <w:rPr>
                          <w:rFonts w:ascii="HG丸ｺﾞｼｯｸM-PRO" w:eastAsia="HG丸ｺﾞｼｯｸM-PRO" w:hAnsi="HG丸ｺﾞｼｯｸM-PRO" w:hint="eastAsia"/>
                          <w:sz w:val="18"/>
                          <w:szCs w:val="18"/>
                        </w:rPr>
                        <w:t>：</w:t>
                      </w:r>
                      <w:r w:rsidR="00BC028A" w:rsidRPr="00BC028A">
                        <w:rPr>
                          <w:rFonts w:ascii="HG丸ｺﾞｼｯｸM-PRO" w:eastAsia="HG丸ｺﾞｼｯｸM-PRO" w:hAnsi="HG丸ｺﾞｼｯｸM-PRO" w:hint="eastAsia"/>
                          <w:sz w:val="18"/>
                          <w:szCs w:val="18"/>
                        </w:rPr>
                        <w:t>支給要件期間が３年以上あること</w:t>
                      </w:r>
                      <w:r w:rsidR="00BC028A">
                        <w:rPr>
                          <w:rFonts w:ascii="HG丸ｺﾞｼｯｸM-PRO" w:eastAsia="HG丸ｺﾞｼｯｸM-PRO" w:hAnsi="HG丸ｺﾞｼｯｸM-PRO" w:hint="eastAsia"/>
                          <w:sz w:val="18"/>
                          <w:szCs w:val="18"/>
                        </w:rPr>
                        <w:t>。</w:t>
                      </w:r>
                      <w:r w:rsidR="00E46CC0" w:rsidRPr="00E46CC0">
                        <w:rPr>
                          <w:rFonts w:ascii="HG丸ｺﾞｼｯｸM-PRO" w:eastAsia="HG丸ｺﾞｼｯｸM-PRO" w:hAnsi="HG丸ｺﾞｼｯｸM-PRO" w:hint="eastAsia"/>
                          <w:sz w:val="18"/>
                          <w:szCs w:val="18"/>
                        </w:rPr>
                        <w:t>支給要件期間とは</w:t>
                      </w:r>
                      <w:r w:rsidR="00E46CC0">
                        <w:rPr>
                          <w:rFonts w:ascii="HG丸ｺﾞｼｯｸM-PRO" w:eastAsia="HG丸ｺﾞｼｯｸM-PRO" w:hAnsi="HG丸ｺﾞｼｯｸM-PRO" w:hint="eastAsia"/>
                          <w:sz w:val="18"/>
                          <w:szCs w:val="18"/>
                        </w:rPr>
                        <w:t>、</w:t>
                      </w:r>
                      <w:r w:rsidR="00E46CC0" w:rsidRPr="00E46CC0">
                        <w:rPr>
                          <w:rFonts w:ascii="HG丸ｺﾞｼｯｸM-PRO" w:eastAsia="HG丸ｺﾞｼｯｸM-PRO" w:hAnsi="HG丸ｺﾞｼｯｸM-PRO" w:hint="eastAsia"/>
                          <w:sz w:val="18"/>
                          <w:szCs w:val="18"/>
                        </w:rPr>
                        <w:t>教育訓練の受講を開始した日時点の、雇用保険被保険者</w:t>
                      </w:r>
                      <w:r w:rsidR="0080506F">
                        <w:rPr>
                          <w:rFonts w:ascii="HG丸ｺﾞｼｯｸM-PRO" w:eastAsia="HG丸ｺﾞｼｯｸM-PRO" w:hAnsi="HG丸ｺﾞｼｯｸM-PRO" w:hint="eastAsia"/>
                          <w:sz w:val="18"/>
                          <w:szCs w:val="18"/>
                        </w:rPr>
                        <w:t>として</w:t>
                      </w:r>
                      <w:r w:rsidR="0080506F" w:rsidRPr="0080506F">
                        <w:rPr>
                          <w:rFonts w:ascii="HG丸ｺﾞｼｯｸM-PRO" w:eastAsia="HG丸ｺﾞｼｯｸM-PRO" w:hAnsi="HG丸ｺﾞｼｯｸM-PRO" w:hint="eastAsia"/>
                          <w:sz w:val="18"/>
                          <w:szCs w:val="18"/>
                        </w:rPr>
                        <w:t>雇用された期間。</w:t>
                      </w:r>
                      <w:r w:rsidR="00F533A6">
                        <w:rPr>
                          <w:rFonts w:ascii="HG丸ｺﾞｼｯｸM-PRO" w:eastAsia="HG丸ｺﾞｼｯｸM-PRO" w:hAnsi="HG丸ｺﾞｼｯｸM-PRO" w:hint="eastAsia"/>
                          <w:sz w:val="18"/>
                          <w:szCs w:val="18"/>
                        </w:rPr>
                        <w:t>ただし、</w:t>
                      </w:r>
                      <w:r w:rsidR="00F533A6" w:rsidRPr="00F533A6">
                        <w:rPr>
                          <w:rFonts w:ascii="HG丸ｺﾞｼｯｸM-PRO" w:eastAsia="HG丸ｺﾞｼｯｸM-PRO" w:hAnsi="HG丸ｺﾞｼｯｸM-PRO" w:hint="eastAsia"/>
                          <w:sz w:val="18"/>
                          <w:szCs w:val="18"/>
                        </w:rPr>
                        <w:t>初めて受給する方は、</w:t>
                      </w:r>
                      <w:r w:rsidR="0080547D">
                        <w:rPr>
                          <w:rFonts w:ascii="HG丸ｺﾞｼｯｸM-PRO" w:eastAsia="HG丸ｺﾞｼｯｸM-PRO" w:hAnsi="HG丸ｺﾞｼｯｸM-PRO" w:hint="eastAsia"/>
                          <w:sz w:val="18"/>
                          <w:szCs w:val="18"/>
                        </w:rPr>
                        <w:t>以下</w:t>
                      </w:r>
                      <w:r w:rsidR="00F533A6" w:rsidRPr="00F533A6">
                        <w:rPr>
                          <w:rFonts w:ascii="HG丸ｺﾞｼｯｸM-PRO" w:eastAsia="HG丸ｺﾞｼｯｸM-PRO" w:hAnsi="HG丸ｺﾞｼｯｸM-PRO" w:hint="eastAsia"/>
                          <w:sz w:val="18"/>
                          <w:szCs w:val="18"/>
                        </w:rPr>
                        <w:t>の</w:t>
                      </w:r>
                      <w:r w:rsidR="0080547D">
                        <w:rPr>
                          <w:rFonts w:ascii="HG丸ｺﾞｼｯｸM-PRO" w:eastAsia="HG丸ｺﾞｼｯｸM-PRO" w:hAnsi="HG丸ｺﾞｼｯｸM-PRO" w:hint="eastAsia"/>
                          <w:sz w:val="18"/>
                          <w:szCs w:val="18"/>
                        </w:rPr>
                        <w:t>給付内容</w:t>
                      </w:r>
                      <w:r w:rsidR="0059753F">
                        <w:rPr>
                          <w:rFonts w:ascii="HG丸ｺﾞｼｯｸM-PRO" w:eastAsia="HG丸ｺﾞｼｯｸM-PRO" w:hAnsi="HG丸ｺﾞｼｯｸM-PRO" w:hint="eastAsia"/>
                          <w:sz w:val="18"/>
                          <w:szCs w:val="18"/>
                        </w:rPr>
                        <w:t>「A」「B」</w:t>
                      </w:r>
                      <w:r w:rsidR="00F533A6" w:rsidRPr="00F533A6">
                        <w:rPr>
                          <w:rFonts w:ascii="HG丸ｺﾞｼｯｸM-PRO" w:eastAsia="HG丸ｺﾞｼｯｸM-PRO" w:hAnsi="HG丸ｺﾞｼｯｸM-PRO" w:hint="eastAsia"/>
                          <w:sz w:val="18"/>
                          <w:szCs w:val="18"/>
                        </w:rPr>
                        <w:t>は１年以上、</w:t>
                      </w:r>
                      <w:r w:rsidR="0059753F">
                        <w:rPr>
                          <w:rFonts w:ascii="HG丸ｺﾞｼｯｸM-PRO" w:eastAsia="HG丸ｺﾞｼｯｸM-PRO" w:hAnsi="HG丸ｺﾞｼｯｸM-PRO" w:hint="eastAsia"/>
                          <w:sz w:val="18"/>
                          <w:szCs w:val="18"/>
                        </w:rPr>
                        <w:t>「C」</w:t>
                      </w:r>
                      <w:r w:rsidR="00F533A6" w:rsidRPr="00F533A6">
                        <w:rPr>
                          <w:rFonts w:ascii="HG丸ｺﾞｼｯｸM-PRO" w:eastAsia="HG丸ｺﾞｼｯｸM-PRO" w:hAnsi="HG丸ｺﾞｼｯｸM-PRO" w:hint="eastAsia"/>
                          <w:sz w:val="18"/>
                          <w:szCs w:val="18"/>
                        </w:rPr>
                        <w:t>は２年以上</w:t>
                      </w:r>
                      <w:r w:rsidR="0059753F">
                        <w:rPr>
                          <w:rFonts w:ascii="HG丸ｺﾞｼｯｸM-PRO" w:eastAsia="HG丸ｺﾞｼｯｸM-PRO" w:hAnsi="HG丸ｺﾞｼｯｸM-PRO" w:hint="eastAsia"/>
                          <w:sz w:val="18"/>
                          <w:szCs w:val="18"/>
                        </w:rPr>
                        <w:t>。</w:t>
                      </w:r>
                    </w:p>
                  </w:txbxContent>
                </v:textbox>
                <w10:wrap anchorx="margin"/>
              </v:shape>
            </w:pict>
          </mc:Fallback>
        </mc:AlternateContent>
      </w:r>
    </w:p>
    <w:p w14:paraId="53E7F0BE" w14:textId="41D88434" w:rsidR="00A46621" w:rsidRDefault="00F34CD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682240" behindDoc="0" locked="0" layoutInCell="1" allowOverlap="1" wp14:anchorId="3ED9E1A4" wp14:editId="0AE70A70">
                <wp:simplePos x="0" y="0"/>
                <wp:positionH relativeFrom="margin">
                  <wp:align>right</wp:align>
                </wp:positionH>
                <wp:positionV relativeFrom="paragraph">
                  <wp:posOffset>152400</wp:posOffset>
                </wp:positionV>
                <wp:extent cx="6648450" cy="342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48450" cy="342900"/>
                        </a:xfrm>
                        <a:prstGeom prst="rect">
                          <a:avLst/>
                        </a:prstGeom>
                        <a:noFill/>
                        <a:ln w="6350">
                          <a:noFill/>
                        </a:ln>
                      </wps:spPr>
                      <wps:txbx>
                        <w:txbxContent>
                          <w:p w14:paraId="48EDA5DB" w14:textId="0B2E76EC" w:rsidR="009B55EC" w:rsidRPr="00B835DE" w:rsidRDefault="00D80BB0" w:rsidP="009B55EC">
                            <w:pPr>
                              <w:snapToGrid w:val="0"/>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32"/>
                                <w:szCs w:val="32"/>
                              </w:rPr>
                              <w:t>資格・講座の主な例</w:t>
                            </w:r>
                            <w:r w:rsidR="00E26F62">
                              <w:rPr>
                                <w:rFonts w:ascii="HGP創英角ｺﾞｼｯｸUB" w:eastAsia="HGP創英角ｺﾞｼｯｸUB" w:hAnsi="HGP創英角ｺﾞｼｯｸUB" w:hint="eastAsia"/>
                                <w:color w:val="FFFFFF" w:themeColor="background1"/>
                                <w:sz w:val="32"/>
                                <w:szCs w:val="32"/>
                              </w:rPr>
                              <w:t xml:space="preserve">　</w:t>
                            </w:r>
                            <w:r w:rsidR="00E26F62" w:rsidRPr="00E96F69">
                              <w:rPr>
                                <w:rFonts w:ascii="HGP創英角ｺﾞｼｯｸUB" w:eastAsia="HGP創英角ｺﾞｼｯｸUB" w:hAnsi="HGP創英角ｺﾞｼｯｸUB" w:hint="eastAsia"/>
                                <w:color w:val="FFFFFF" w:themeColor="background1"/>
                                <w:sz w:val="22"/>
                              </w:rPr>
                              <w:t>※</w:t>
                            </w:r>
                            <w:r w:rsidR="00195CCD">
                              <w:rPr>
                                <w:rFonts w:ascii="HGP創英角ｺﾞｼｯｸUB" w:eastAsia="HGP創英角ｺﾞｼｯｸUB" w:hAnsi="HGP創英角ｺﾞｼｯｸUB" w:hint="eastAsia"/>
                                <w:color w:val="FFFFFF" w:themeColor="background1"/>
                                <w:sz w:val="22"/>
                              </w:rPr>
                              <w:t>その他対象</w:t>
                            </w:r>
                            <w:r w:rsidR="00B835DE" w:rsidRPr="00E96F69">
                              <w:rPr>
                                <w:rFonts w:ascii="HGP創英角ｺﾞｼｯｸUB" w:eastAsia="HGP創英角ｺﾞｼｯｸUB" w:hAnsi="HGP創英角ｺﾞｼｯｸUB" w:hint="eastAsia"/>
                                <w:color w:val="FFFFFF" w:themeColor="background1"/>
                                <w:sz w:val="22"/>
                              </w:rPr>
                              <w:t>講座は、厚労省サイト「</w:t>
                            </w:r>
                            <w:r w:rsidR="00E96F69" w:rsidRPr="00E96F69">
                              <w:rPr>
                                <w:rFonts w:ascii="HGP創英角ｺﾞｼｯｸUB" w:eastAsia="HGP創英角ｺﾞｼｯｸUB" w:hAnsi="HGP創英角ｺﾞｼｯｸUB" w:hint="eastAsia"/>
                                <w:color w:val="FFFFFF" w:themeColor="background1"/>
                                <w:sz w:val="22"/>
                              </w:rPr>
                              <w:t>教育訓練給付講座検索システム」で検索</w:t>
                            </w:r>
                            <w:r w:rsidR="00E96F69">
                              <w:rPr>
                                <w:rFonts w:ascii="HGP創英角ｺﾞｼｯｸUB" w:eastAsia="HGP創英角ｺﾞｼｯｸUB" w:hAnsi="HGP創英角ｺﾞｼｯｸUB" w:hint="eastAsia"/>
                                <w:color w:val="FFFFFF" w:themeColor="background1"/>
                                <w:sz w:val="22"/>
                              </w:rPr>
                              <w:t>！</w:t>
                            </w:r>
                          </w:p>
                          <w:p w14:paraId="6000931B" w14:textId="77777777" w:rsidR="009B55EC" w:rsidRPr="00735A10" w:rsidRDefault="009B55EC" w:rsidP="009B55EC">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111856C4" w14:textId="77777777" w:rsidR="009B55EC" w:rsidRPr="00735A10" w:rsidRDefault="009B55EC" w:rsidP="009B55EC">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6DC55C84" w14:textId="77777777" w:rsidR="009B55EC" w:rsidRPr="00113650" w:rsidRDefault="009B55EC" w:rsidP="009B55EC">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477B2073" w14:textId="77777777" w:rsidR="009B55EC" w:rsidRPr="00113650" w:rsidRDefault="009B55EC" w:rsidP="009B55EC">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5998B637" w14:textId="77777777" w:rsidR="009B55EC" w:rsidRPr="00113650" w:rsidRDefault="009B55EC" w:rsidP="009B55EC">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52933F09" w14:textId="77777777" w:rsidR="009B55EC" w:rsidRPr="009067AD" w:rsidRDefault="009B55EC" w:rsidP="009B55EC">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75E61B0D" w14:textId="77777777" w:rsidR="009B55EC" w:rsidRPr="002C0E30" w:rsidRDefault="009B55EC" w:rsidP="009B55EC">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9E1A4" id="テキスト ボックス 10" o:spid="_x0000_s1057" type="#_x0000_t202" style="position:absolute;margin-left:472.3pt;margin-top:12pt;width:523.5pt;height:27pt;z-index:252682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" filled="f" stroked="f" strokeweight=".5pt">
                <v:textbox>
                  <w:txbxContent>
                    <w:p w14:paraId="48EDA5DB" w14:textId="0B2E76EC" w:rsidR="009B55EC" w:rsidRPr="00B835DE" w:rsidRDefault="00D80BB0" w:rsidP="009B55EC">
                      <w:pPr>
                        <w:snapToGrid w:val="0"/>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32"/>
                          <w:szCs w:val="32"/>
                        </w:rPr>
                        <w:t>資格・講座の主な例</w:t>
                      </w:r>
                      <w:r w:rsidR="00E26F62">
                        <w:rPr>
                          <w:rFonts w:ascii="HGP創英角ｺﾞｼｯｸUB" w:eastAsia="HGP創英角ｺﾞｼｯｸUB" w:hAnsi="HGP創英角ｺﾞｼｯｸUB" w:hint="eastAsia"/>
                          <w:color w:val="FFFFFF" w:themeColor="background1"/>
                          <w:sz w:val="32"/>
                          <w:szCs w:val="32"/>
                        </w:rPr>
                        <w:t xml:space="preserve">　</w:t>
                      </w:r>
                      <w:r w:rsidR="00E26F62" w:rsidRPr="00E96F69">
                        <w:rPr>
                          <w:rFonts w:ascii="HGP創英角ｺﾞｼｯｸUB" w:eastAsia="HGP創英角ｺﾞｼｯｸUB" w:hAnsi="HGP創英角ｺﾞｼｯｸUB" w:hint="eastAsia"/>
                          <w:color w:val="FFFFFF" w:themeColor="background1"/>
                          <w:sz w:val="22"/>
                        </w:rPr>
                        <w:t>※</w:t>
                      </w:r>
                      <w:r w:rsidR="00195CCD">
                        <w:rPr>
                          <w:rFonts w:ascii="HGP創英角ｺﾞｼｯｸUB" w:eastAsia="HGP創英角ｺﾞｼｯｸUB" w:hAnsi="HGP創英角ｺﾞｼｯｸUB" w:hint="eastAsia"/>
                          <w:color w:val="FFFFFF" w:themeColor="background1"/>
                          <w:sz w:val="22"/>
                        </w:rPr>
                        <w:t>その他対象</w:t>
                      </w:r>
                      <w:r w:rsidR="00B835DE" w:rsidRPr="00E96F69">
                        <w:rPr>
                          <w:rFonts w:ascii="HGP創英角ｺﾞｼｯｸUB" w:eastAsia="HGP創英角ｺﾞｼｯｸUB" w:hAnsi="HGP創英角ｺﾞｼｯｸUB" w:hint="eastAsia"/>
                          <w:color w:val="FFFFFF" w:themeColor="background1"/>
                          <w:sz w:val="22"/>
                        </w:rPr>
                        <w:t>講座は、厚労省サイト「</w:t>
                      </w:r>
                      <w:r w:rsidR="00E96F69" w:rsidRPr="00E96F69">
                        <w:rPr>
                          <w:rFonts w:ascii="HGP創英角ｺﾞｼｯｸUB" w:eastAsia="HGP創英角ｺﾞｼｯｸUB" w:hAnsi="HGP創英角ｺﾞｼｯｸUB" w:hint="eastAsia"/>
                          <w:color w:val="FFFFFF" w:themeColor="background1"/>
                          <w:sz w:val="22"/>
                        </w:rPr>
                        <w:t>教育訓練給付講座検索システム」で検索</w:t>
                      </w:r>
                      <w:r w:rsidR="00E96F69">
                        <w:rPr>
                          <w:rFonts w:ascii="HGP創英角ｺﾞｼｯｸUB" w:eastAsia="HGP創英角ｺﾞｼｯｸUB" w:hAnsi="HGP創英角ｺﾞｼｯｸUB" w:hint="eastAsia"/>
                          <w:color w:val="FFFFFF" w:themeColor="background1"/>
                          <w:sz w:val="22"/>
                        </w:rPr>
                        <w:t>！</w:t>
                      </w:r>
                    </w:p>
                    <w:p w14:paraId="6000931B" w14:textId="77777777" w:rsidR="009B55EC" w:rsidRPr="00735A10" w:rsidRDefault="009B55EC" w:rsidP="009B55EC">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111856C4" w14:textId="77777777" w:rsidR="009B55EC" w:rsidRPr="00735A10" w:rsidRDefault="009B55EC" w:rsidP="009B55EC">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6DC55C84" w14:textId="77777777" w:rsidR="009B55EC" w:rsidRPr="00113650" w:rsidRDefault="009B55EC" w:rsidP="009B55EC">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477B2073" w14:textId="77777777" w:rsidR="009B55EC" w:rsidRPr="00113650" w:rsidRDefault="009B55EC" w:rsidP="009B55EC">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5998B637" w14:textId="77777777" w:rsidR="009B55EC" w:rsidRPr="00113650" w:rsidRDefault="009B55EC" w:rsidP="009B55EC">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52933F09" w14:textId="77777777" w:rsidR="009B55EC" w:rsidRPr="009067AD" w:rsidRDefault="009B55EC" w:rsidP="009B55EC">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75E61B0D" w14:textId="77777777" w:rsidR="009B55EC" w:rsidRPr="002C0E30" w:rsidRDefault="009B55EC" w:rsidP="009B55EC">
                      <w:pPr>
                        <w:rPr>
                          <w:color w:val="FFFFFF" w:themeColor="background1"/>
                          <w:sz w:val="36"/>
                          <w:szCs w:val="36"/>
                        </w:rPr>
                      </w:pPr>
                    </w:p>
                  </w:txbxContent>
                </v:textbox>
                <w10:wrap anchorx="margin"/>
              </v:shape>
            </w:pict>
          </mc:Fallback>
        </mc:AlternateContent>
      </w:r>
      <w:r w:rsidR="00195CCD">
        <w:rPr>
          <w:noProof/>
          <w:color w:val="FF9900"/>
        </w:rPr>
        <mc:AlternateContent>
          <mc:Choice Requires="wps">
            <w:drawing>
              <wp:anchor distT="0" distB="0" distL="114300" distR="114300" simplePos="0" relativeHeight="252680192" behindDoc="0" locked="0" layoutInCell="1" allowOverlap="1" wp14:anchorId="0B1E0BD2" wp14:editId="1E030741">
                <wp:simplePos x="0" y="0"/>
                <wp:positionH relativeFrom="margin">
                  <wp:align>left</wp:align>
                </wp:positionH>
                <wp:positionV relativeFrom="paragraph">
                  <wp:posOffset>190500</wp:posOffset>
                </wp:positionV>
                <wp:extent cx="6591300" cy="285750"/>
                <wp:effectExtent l="0" t="0" r="0" b="0"/>
                <wp:wrapNone/>
                <wp:docPr id="9" name="四角形: 角を丸くする 9"/>
                <wp:cNvGraphicFramePr/>
                <a:graphic xmlns:a="http://schemas.openxmlformats.org/drawingml/2006/main">
                  <a:graphicData uri="http://schemas.microsoft.com/office/word/2010/wordprocessingShape">
                    <wps:wsp>
                      <wps:cNvSpPr/>
                      <wps:spPr>
                        <a:xfrm>
                          <a:off x="0" y="0"/>
                          <a:ext cx="6591300" cy="285750"/>
                        </a:xfrm>
                        <a:prstGeom prst="roundRect">
                          <a:avLst/>
                        </a:prstGeom>
                        <a:solidFill>
                          <a:srgbClr val="5979E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C53CA" id="四角形: 角を丸くする 9" o:spid="_x0000_s1026" style="position:absolute;left:0;text-align:left;margin-left:0;margin-top:15pt;width:519pt;height:22.5pt;z-index:252680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" fillcolor="#5979e1" stroked="f" strokeweight="1pt">
                <v:stroke joinstyle="miter"/>
                <w10:wrap anchorx="margin"/>
              </v:roundrect>
            </w:pict>
          </mc:Fallback>
        </mc:AlternateContent>
      </w:r>
      <w:r w:rsidR="00D515D8">
        <w:rPr>
          <w:noProof/>
        </w:rPr>
        <mc:AlternateContent>
          <mc:Choice Requires="wps">
            <w:drawing>
              <wp:anchor distT="0" distB="0" distL="114300" distR="114300" simplePos="0" relativeHeight="252678144" behindDoc="0" locked="0" layoutInCell="1" allowOverlap="1" wp14:anchorId="1F787ED1" wp14:editId="32D3F514">
                <wp:simplePos x="0" y="0"/>
                <wp:positionH relativeFrom="margin">
                  <wp:align>right</wp:align>
                </wp:positionH>
                <wp:positionV relativeFrom="paragraph">
                  <wp:posOffset>361950</wp:posOffset>
                </wp:positionV>
                <wp:extent cx="6619875" cy="1571625"/>
                <wp:effectExtent l="0" t="0" r="28575" b="28575"/>
                <wp:wrapNone/>
                <wp:docPr id="7" name="四角形: 角を丸くする 7"/>
                <wp:cNvGraphicFramePr/>
                <a:graphic xmlns:a="http://schemas.openxmlformats.org/drawingml/2006/main">
                  <a:graphicData uri="http://schemas.microsoft.com/office/word/2010/wordprocessingShape">
                    <wps:wsp>
                      <wps:cNvSpPr/>
                      <wps:spPr>
                        <a:xfrm>
                          <a:off x="0" y="0"/>
                          <a:ext cx="6619875" cy="1571625"/>
                        </a:xfrm>
                        <a:prstGeom prst="roundRect">
                          <a:avLst/>
                        </a:prstGeom>
                        <a:noFill/>
                        <a:ln w="12700" cap="flat" cmpd="sng" algn="ctr">
                          <a:solidFill>
                            <a:srgbClr val="244BC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FC856" id="四角形: 角を丸くする 7" o:spid="_x0000_s1026" style="position:absolute;left:0;text-align:left;margin-left:470.05pt;margin-top:28.5pt;width:521.25pt;height:123.75pt;z-index:252678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" filled="f" strokecolor="#244bc6" strokeweight="1pt">
                <v:stroke joinstyle="miter"/>
                <w10:wrap anchorx="margin"/>
              </v:roundrect>
            </w:pict>
          </mc:Fallback>
        </mc:AlternateContent>
      </w:r>
    </w:p>
    <w:p w14:paraId="27E530B4" w14:textId="7FA9B7C6" w:rsidR="0010505A" w:rsidRDefault="00F34CD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684288" behindDoc="0" locked="0" layoutInCell="1" allowOverlap="1" wp14:anchorId="13A844FF" wp14:editId="33CCB777">
                <wp:simplePos x="0" y="0"/>
                <wp:positionH relativeFrom="margin">
                  <wp:posOffset>74930</wp:posOffset>
                </wp:positionH>
                <wp:positionV relativeFrom="paragraph">
                  <wp:posOffset>69850</wp:posOffset>
                </wp:positionV>
                <wp:extent cx="6762750" cy="139065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6762750" cy="1390650"/>
                        </a:xfrm>
                        <a:prstGeom prst="rect">
                          <a:avLst/>
                        </a:prstGeom>
                        <a:noFill/>
                        <a:ln w="6350">
                          <a:noFill/>
                        </a:ln>
                      </wps:spPr>
                      <wps:txbx>
                        <w:txbxContent>
                          <w:p w14:paraId="52CF2161" w14:textId="130ABA75" w:rsidR="00F05158" w:rsidRPr="00EE12FD" w:rsidRDefault="007300B3" w:rsidP="007300B3">
                            <w:pPr>
                              <w:snapToGrid w:val="0"/>
                              <w:spacing w:line="240" w:lineRule="atLeast"/>
                              <w:rPr>
                                <w:rFonts w:ascii="ＭＳ ゴシック" w:eastAsia="ＭＳ ゴシック" w:hAnsi="ＭＳ ゴシック"/>
                                <w:b/>
                                <w:bCs/>
                                <w:sz w:val="20"/>
                                <w:szCs w:val="20"/>
                              </w:rPr>
                            </w:pPr>
                            <w:r w:rsidRPr="00EE12FD">
                              <w:rPr>
                                <w:rFonts w:ascii="ＭＳ ゴシック" w:eastAsia="ＭＳ ゴシック" w:hAnsi="ＭＳ ゴシック" w:hint="eastAsia"/>
                                <w:b/>
                                <w:bCs/>
                                <w:sz w:val="20"/>
                                <w:szCs w:val="20"/>
                              </w:rPr>
                              <w:t>●</w:t>
                            </w:r>
                            <w:r w:rsidR="00F05158" w:rsidRPr="00EE12FD">
                              <w:rPr>
                                <w:rFonts w:ascii="ＭＳ ゴシック" w:eastAsia="ＭＳ ゴシック" w:hAnsi="ＭＳ ゴシック" w:hint="eastAsia"/>
                                <w:b/>
                                <w:bCs/>
                                <w:sz w:val="20"/>
                                <w:szCs w:val="20"/>
                              </w:rPr>
                              <w:t>輸送・機械運転関係</w:t>
                            </w:r>
                            <w:r w:rsidRPr="00EE12FD">
                              <w:rPr>
                                <w:rFonts w:ascii="ＭＳ ゴシック" w:eastAsia="ＭＳ ゴシック" w:hAnsi="ＭＳ ゴシック" w:hint="eastAsia"/>
                                <w:b/>
                                <w:bCs/>
                                <w:sz w:val="20"/>
                                <w:szCs w:val="20"/>
                              </w:rPr>
                              <w:t>：</w:t>
                            </w:r>
                            <w:r w:rsidR="00F05158" w:rsidRPr="00EE12FD">
                              <w:rPr>
                                <w:rFonts w:ascii="HG丸ｺﾞｼｯｸM-PRO" w:eastAsia="HG丸ｺﾞｼｯｸM-PRO" w:hAnsi="HG丸ｺﾞｼｯｸM-PRO" w:hint="eastAsia"/>
                                <w:sz w:val="20"/>
                                <w:szCs w:val="20"/>
                              </w:rPr>
                              <w:t>大型自動車第一種・第二種免許、移動式クレーン運転士免許　など</w:t>
                            </w:r>
                          </w:p>
                          <w:p w14:paraId="13FA8DB5" w14:textId="10018346" w:rsidR="00F05158" w:rsidRPr="00EE12FD" w:rsidRDefault="008725A2" w:rsidP="00F05158">
                            <w:pPr>
                              <w:snapToGrid w:val="0"/>
                              <w:spacing w:line="240" w:lineRule="atLeast"/>
                              <w:rPr>
                                <w:rFonts w:ascii="ＭＳ ゴシック" w:eastAsia="ＭＳ ゴシック" w:hAnsi="ＭＳ ゴシック"/>
                                <w:b/>
                                <w:bCs/>
                                <w:sz w:val="20"/>
                                <w:szCs w:val="20"/>
                              </w:rPr>
                            </w:pPr>
                            <w:r w:rsidRPr="00EE12FD">
                              <w:rPr>
                                <w:rFonts w:ascii="ＭＳ ゴシック" w:eastAsia="ＭＳ ゴシック" w:hAnsi="ＭＳ ゴシック" w:hint="eastAsia"/>
                                <w:b/>
                                <w:bCs/>
                                <w:sz w:val="20"/>
                                <w:szCs w:val="20"/>
                              </w:rPr>
                              <w:t>●</w:t>
                            </w:r>
                            <w:r w:rsidR="00F05158" w:rsidRPr="00EE12FD">
                              <w:rPr>
                                <w:rFonts w:ascii="ＭＳ ゴシック" w:eastAsia="ＭＳ ゴシック" w:hAnsi="ＭＳ ゴシック" w:hint="eastAsia"/>
                                <w:b/>
                                <w:bCs/>
                                <w:sz w:val="20"/>
                                <w:szCs w:val="20"/>
                              </w:rPr>
                              <w:t>情報関係</w:t>
                            </w:r>
                            <w:r w:rsidRPr="00EE12FD">
                              <w:rPr>
                                <w:rFonts w:ascii="ＭＳ ゴシック" w:eastAsia="ＭＳ ゴシック" w:hAnsi="ＭＳ ゴシック" w:hint="eastAsia"/>
                                <w:b/>
                                <w:bCs/>
                                <w:sz w:val="20"/>
                                <w:szCs w:val="20"/>
                              </w:rPr>
                              <w:t>：</w:t>
                            </w:r>
                            <w:r w:rsidR="00F05158" w:rsidRPr="00EE12FD">
                              <w:rPr>
                                <w:rFonts w:ascii="HG丸ｺﾞｼｯｸM-PRO" w:eastAsia="HG丸ｺﾞｼｯｸM-PRO" w:hAnsi="HG丸ｺﾞｼｯｸM-PRO"/>
                                <w:sz w:val="20"/>
                                <w:szCs w:val="20"/>
                              </w:rPr>
                              <w:t>Webクリエイター能力認定試験</w:t>
                            </w:r>
                            <w:r w:rsidR="00F05158" w:rsidRPr="00EE12FD">
                              <w:rPr>
                                <w:rFonts w:ascii="HG丸ｺﾞｼｯｸM-PRO" w:eastAsia="HG丸ｺﾞｼｯｸM-PRO" w:hAnsi="HG丸ｺﾞｼｯｸM-PRO" w:hint="eastAsia"/>
                                <w:sz w:val="20"/>
                                <w:szCs w:val="20"/>
                              </w:rPr>
                              <w:t>、</w:t>
                            </w:r>
                            <w:r w:rsidR="00F05158" w:rsidRPr="00EE12FD">
                              <w:rPr>
                                <w:rFonts w:ascii="HG丸ｺﾞｼｯｸM-PRO" w:eastAsia="HG丸ｺﾞｼｯｸM-PRO" w:hAnsi="HG丸ｺﾞｼｯｸM-PRO"/>
                                <w:sz w:val="20"/>
                                <w:szCs w:val="20"/>
                              </w:rPr>
                              <w:t>Microsoft Office Specialist</w:t>
                            </w:r>
                            <w:r w:rsidR="00F05158" w:rsidRPr="00EE12FD">
                              <w:rPr>
                                <w:rFonts w:ascii="HG丸ｺﾞｼｯｸM-PRO" w:eastAsia="HG丸ｺﾞｼｯｸM-PRO" w:hAnsi="HG丸ｺﾞｼｯｸM-PRO" w:hint="eastAsia"/>
                                <w:sz w:val="20"/>
                                <w:szCs w:val="20"/>
                              </w:rPr>
                              <w:t xml:space="preserve">　</w:t>
                            </w:r>
                            <w:r w:rsidR="00F05158" w:rsidRPr="00EE12FD">
                              <w:rPr>
                                <w:rFonts w:ascii="HG丸ｺﾞｼｯｸM-PRO" w:eastAsia="HG丸ｺﾞｼｯｸM-PRO" w:hAnsi="HG丸ｺﾞｼｯｸM-PRO"/>
                                <w:sz w:val="20"/>
                                <w:szCs w:val="20"/>
                              </w:rPr>
                              <w:t>など</w:t>
                            </w:r>
                          </w:p>
                          <w:p w14:paraId="407170EE" w14:textId="4E0913E0" w:rsidR="00F05158" w:rsidRPr="00EE12FD" w:rsidRDefault="008171EF" w:rsidP="00F05158">
                            <w:pPr>
                              <w:snapToGrid w:val="0"/>
                              <w:spacing w:line="240" w:lineRule="atLeast"/>
                              <w:rPr>
                                <w:rFonts w:ascii="ＭＳ ゴシック" w:eastAsia="ＭＳ ゴシック" w:hAnsi="ＭＳ ゴシック"/>
                                <w:b/>
                                <w:bCs/>
                                <w:sz w:val="20"/>
                                <w:szCs w:val="20"/>
                              </w:rPr>
                            </w:pPr>
                            <w:r w:rsidRPr="00EE12FD">
                              <w:rPr>
                                <w:rFonts w:ascii="ＭＳ ゴシック" w:eastAsia="ＭＳ ゴシック" w:hAnsi="ＭＳ ゴシック" w:hint="eastAsia"/>
                                <w:b/>
                                <w:bCs/>
                                <w:sz w:val="20"/>
                                <w:szCs w:val="20"/>
                              </w:rPr>
                              <w:t>●</w:t>
                            </w:r>
                            <w:r w:rsidR="00F05158" w:rsidRPr="00EE12FD">
                              <w:rPr>
                                <w:rFonts w:ascii="ＭＳ ゴシック" w:eastAsia="ＭＳ ゴシック" w:hAnsi="ＭＳ ゴシック" w:hint="eastAsia"/>
                                <w:b/>
                                <w:bCs/>
                                <w:sz w:val="20"/>
                                <w:szCs w:val="20"/>
                              </w:rPr>
                              <w:t>専門的サービス関係</w:t>
                            </w:r>
                            <w:r w:rsidRPr="00EE12FD">
                              <w:rPr>
                                <w:rFonts w:ascii="ＭＳ ゴシック" w:eastAsia="ＭＳ ゴシック" w:hAnsi="ＭＳ ゴシック" w:hint="eastAsia"/>
                                <w:b/>
                                <w:bCs/>
                                <w:sz w:val="20"/>
                                <w:szCs w:val="20"/>
                              </w:rPr>
                              <w:t>：</w:t>
                            </w:r>
                            <w:r w:rsidR="00F05158" w:rsidRPr="00EE12FD">
                              <w:rPr>
                                <w:rFonts w:ascii="HG丸ｺﾞｼｯｸM-PRO" w:eastAsia="HG丸ｺﾞｼｯｸM-PRO" w:hAnsi="HG丸ｺﾞｼｯｸM-PRO" w:hint="eastAsia"/>
                                <w:sz w:val="20"/>
                                <w:szCs w:val="20"/>
                              </w:rPr>
                              <w:t>中小企業診断士、キャリアコンサルタント　など</w:t>
                            </w:r>
                          </w:p>
                          <w:p w14:paraId="19647063" w14:textId="760F0882" w:rsidR="00F05158" w:rsidRPr="00EE12FD" w:rsidRDefault="00EE12FD" w:rsidP="00F05158">
                            <w:pPr>
                              <w:snapToGrid w:val="0"/>
                              <w:spacing w:line="240" w:lineRule="atLeast"/>
                              <w:rPr>
                                <w:rFonts w:ascii="HG丸ｺﾞｼｯｸM-PRO" w:eastAsia="HG丸ｺﾞｼｯｸM-PRO" w:hAnsi="HG丸ｺﾞｼｯｸM-PRO"/>
                                <w:b/>
                                <w:bCs/>
                                <w:sz w:val="20"/>
                                <w:szCs w:val="20"/>
                              </w:rPr>
                            </w:pPr>
                            <w:r w:rsidRPr="00EE12FD">
                              <w:rPr>
                                <w:rFonts w:ascii="ＭＳ ゴシック" w:eastAsia="ＭＳ ゴシック" w:hAnsi="ＭＳ ゴシック" w:hint="eastAsia"/>
                                <w:b/>
                                <w:bCs/>
                                <w:sz w:val="20"/>
                                <w:szCs w:val="20"/>
                              </w:rPr>
                              <w:t>●</w:t>
                            </w:r>
                            <w:r w:rsidR="00F05158" w:rsidRPr="00EE12FD">
                              <w:rPr>
                                <w:rFonts w:ascii="ＭＳ ゴシック" w:eastAsia="ＭＳ ゴシック" w:hAnsi="ＭＳ ゴシック" w:hint="eastAsia"/>
                                <w:b/>
                                <w:bCs/>
                                <w:sz w:val="20"/>
                                <w:szCs w:val="20"/>
                              </w:rPr>
                              <w:t>事務関係</w:t>
                            </w:r>
                            <w:r w:rsidRPr="00EE12FD">
                              <w:rPr>
                                <w:rFonts w:ascii="ＭＳ ゴシック" w:eastAsia="ＭＳ ゴシック" w:hAnsi="ＭＳ ゴシック" w:hint="eastAsia"/>
                                <w:b/>
                                <w:bCs/>
                                <w:sz w:val="20"/>
                                <w:szCs w:val="20"/>
                              </w:rPr>
                              <w:t>：</w:t>
                            </w:r>
                            <w:r w:rsidR="00F05158" w:rsidRPr="00EE12FD">
                              <w:rPr>
                                <w:rFonts w:ascii="HG丸ｺﾞｼｯｸM-PRO" w:eastAsia="HG丸ｺﾞｼｯｸM-PRO" w:hAnsi="HG丸ｺﾞｼｯｸM-PRO"/>
                                <w:sz w:val="20"/>
                                <w:szCs w:val="20"/>
                              </w:rPr>
                              <w:t>TOEIC、TOEFL</w:t>
                            </w:r>
                            <w:r w:rsidR="00F05158" w:rsidRPr="00EE12FD">
                              <w:rPr>
                                <w:rFonts w:ascii="HG丸ｺﾞｼｯｸM-PRO" w:eastAsia="HG丸ｺﾞｼｯｸM-PRO" w:hAnsi="HG丸ｺﾞｼｯｸM-PRO" w:hint="eastAsia"/>
                                <w:sz w:val="20"/>
                                <w:szCs w:val="20"/>
                              </w:rPr>
                              <w:t>、建設業経理検定、簿記検定試験（日商簿記）　など</w:t>
                            </w:r>
                          </w:p>
                          <w:p w14:paraId="32CC6108" w14:textId="5F5425A9" w:rsidR="00F05158" w:rsidRPr="002E71C9" w:rsidRDefault="002E71C9" w:rsidP="002E71C9">
                            <w:pPr>
                              <w:snapToGrid w:val="0"/>
                              <w:spacing w:line="240" w:lineRule="atLeast"/>
                              <w:rPr>
                                <w:rFonts w:ascii="ＭＳ ゴシック" w:eastAsia="ＭＳ ゴシック" w:hAnsi="ＭＳ ゴシック"/>
                                <w:b/>
                                <w:bCs/>
                                <w:sz w:val="20"/>
                                <w:szCs w:val="20"/>
                              </w:rPr>
                            </w:pPr>
                            <w:r w:rsidRPr="002E71C9">
                              <w:rPr>
                                <w:rFonts w:ascii="ＭＳ ゴシック" w:eastAsia="ＭＳ ゴシック" w:hAnsi="ＭＳ ゴシック" w:hint="eastAsia"/>
                                <w:b/>
                                <w:bCs/>
                                <w:sz w:val="20"/>
                                <w:szCs w:val="20"/>
                              </w:rPr>
                              <w:t>●</w:t>
                            </w:r>
                            <w:r w:rsidR="00F05158" w:rsidRPr="002E71C9">
                              <w:rPr>
                                <w:rFonts w:ascii="ＭＳ ゴシック" w:eastAsia="ＭＳ ゴシック" w:hAnsi="ＭＳ ゴシック" w:hint="eastAsia"/>
                                <w:b/>
                                <w:bCs/>
                                <w:sz w:val="20"/>
                                <w:szCs w:val="20"/>
                              </w:rPr>
                              <w:t>医療・社会福祉・保健衛生</w:t>
                            </w:r>
                            <w:r>
                              <w:rPr>
                                <w:rFonts w:ascii="ＭＳ ゴシック" w:eastAsia="ＭＳ ゴシック" w:hAnsi="ＭＳ ゴシック" w:hint="eastAsia"/>
                                <w:b/>
                                <w:bCs/>
                                <w:sz w:val="20"/>
                                <w:szCs w:val="20"/>
                              </w:rPr>
                              <w:t>：</w:t>
                            </w:r>
                            <w:r w:rsidR="00F05158" w:rsidRPr="00D776B2">
                              <w:rPr>
                                <w:rFonts w:ascii="HG丸ｺﾞｼｯｸM-PRO" w:eastAsia="HG丸ｺﾞｼｯｸM-PRO" w:hAnsi="HG丸ｺﾞｼｯｸM-PRO" w:hint="eastAsia"/>
                                <w:sz w:val="20"/>
                                <w:szCs w:val="20"/>
                              </w:rPr>
                              <w:t>介護職員初任者研修、保健師、保育士、精神保健福祉士、臨床工学技士　など</w:t>
                            </w:r>
                          </w:p>
                          <w:p w14:paraId="28FBC340" w14:textId="192CCF59" w:rsidR="00F05158" w:rsidRPr="00D776B2" w:rsidRDefault="00D776B2" w:rsidP="00F05158">
                            <w:pPr>
                              <w:snapToGrid w:val="0"/>
                              <w:spacing w:line="240" w:lineRule="atLeast"/>
                              <w:rPr>
                                <w:rFonts w:ascii="ＭＳ ゴシック" w:eastAsia="ＭＳ ゴシック" w:hAnsi="ＭＳ ゴシック"/>
                                <w:b/>
                                <w:bCs/>
                                <w:sz w:val="20"/>
                                <w:szCs w:val="20"/>
                              </w:rPr>
                            </w:pPr>
                            <w:r w:rsidRPr="00D776B2">
                              <w:rPr>
                                <w:rFonts w:ascii="ＭＳ ゴシック" w:eastAsia="ＭＳ ゴシック" w:hAnsi="ＭＳ ゴシック" w:hint="eastAsia"/>
                                <w:b/>
                                <w:bCs/>
                                <w:sz w:val="20"/>
                                <w:szCs w:val="20"/>
                              </w:rPr>
                              <w:t>●</w:t>
                            </w:r>
                            <w:r w:rsidR="00F05158" w:rsidRPr="00D776B2">
                              <w:rPr>
                                <w:rFonts w:ascii="ＭＳ ゴシック" w:eastAsia="ＭＳ ゴシック" w:hAnsi="ＭＳ ゴシック" w:hint="eastAsia"/>
                                <w:b/>
                                <w:bCs/>
                                <w:sz w:val="20"/>
                                <w:szCs w:val="20"/>
                              </w:rPr>
                              <w:t>営業・販売関係</w:t>
                            </w:r>
                            <w:r>
                              <w:rPr>
                                <w:rFonts w:ascii="ＭＳ ゴシック" w:eastAsia="ＭＳ ゴシック" w:hAnsi="ＭＳ ゴシック" w:hint="eastAsia"/>
                                <w:b/>
                                <w:bCs/>
                                <w:sz w:val="20"/>
                                <w:szCs w:val="20"/>
                              </w:rPr>
                              <w:t>：</w:t>
                            </w:r>
                            <w:r w:rsidR="00F05158" w:rsidRPr="00D776B2">
                              <w:rPr>
                                <w:rFonts w:ascii="HG丸ｺﾞｼｯｸM-PRO" w:eastAsia="HG丸ｺﾞｼｯｸM-PRO" w:hAnsi="HG丸ｺﾞｼｯｸM-PRO" w:hint="eastAsia"/>
                                <w:sz w:val="20"/>
                                <w:szCs w:val="20"/>
                              </w:rPr>
                              <w:t>インテリアコーディネーター、宅地建物取引士資格試験、調理師　など</w:t>
                            </w:r>
                          </w:p>
                          <w:p w14:paraId="504FEFA6" w14:textId="10A4AED0" w:rsidR="00F05158" w:rsidRPr="00D776B2" w:rsidRDefault="00D776B2" w:rsidP="00F05158">
                            <w:pPr>
                              <w:snapToGrid w:val="0"/>
                              <w:spacing w:line="240" w:lineRule="atLeast"/>
                              <w:rPr>
                                <w:rFonts w:ascii="ＭＳ ゴシック" w:eastAsia="ＭＳ ゴシック" w:hAnsi="ＭＳ ゴシック"/>
                                <w:b/>
                                <w:bCs/>
                                <w:sz w:val="20"/>
                                <w:szCs w:val="20"/>
                              </w:rPr>
                            </w:pPr>
                            <w:r w:rsidRPr="00D776B2">
                              <w:rPr>
                                <w:rFonts w:ascii="ＭＳ ゴシック" w:eastAsia="ＭＳ ゴシック" w:hAnsi="ＭＳ ゴシック" w:hint="eastAsia"/>
                                <w:b/>
                                <w:bCs/>
                                <w:sz w:val="20"/>
                                <w:szCs w:val="20"/>
                              </w:rPr>
                              <w:t>●</w:t>
                            </w:r>
                            <w:r w:rsidR="00F05158" w:rsidRPr="00D776B2">
                              <w:rPr>
                                <w:rFonts w:ascii="ＭＳ ゴシック" w:eastAsia="ＭＳ ゴシック" w:hAnsi="ＭＳ ゴシック" w:hint="eastAsia"/>
                                <w:b/>
                                <w:bCs/>
                                <w:sz w:val="20"/>
                                <w:szCs w:val="20"/>
                              </w:rPr>
                              <w:t>技術・農業関係</w:t>
                            </w:r>
                            <w:r>
                              <w:rPr>
                                <w:rFonts w:ascii="ＭＳ ゴシック" w:eastAsia="ＭＳ ゴシック" w:hAnsi="ＭＳ ゴシック" w:hint="eastAsia"/>
                                <w:b/>
                                <w:bCs/>
                                <w:sz w:val="20"/>
                                <w:szCs w:val="20"/>
                              </w:rPr>
                              <w:t>：</w:t>
                            </w:r>
                            <w:r w:rsidR="00F05158" w:rsidRPr="00D515D8">
                              <w:rPr>
                                <w:rFonts w:ascii="HG丸ｺﾞｼｯｸM-PRO" w:eastAsia="HG丸ｺﾞｼｯｸM-PRO" w:hAnsi="HG丸ｺﾞｼｯｸM-PRO" w:hint="eastAsia"/>
                                <w:sz w:val="20"/>
                                <w:szCs w:val="20"/>
                              </w:rPr>
                              <w:t>建築士、自動車整備士、電気主任技術者試験、測量士補　など</w:t>
                            </w:r>
                          </w:p>
                          <w:p w14:paraId="7492D65E" w14:textId="06C08A45" w:rsidR="00F05158" w:rsidRPr="00D515D8" w:rsidRDefault="00D515D8" w:rsidP="00F05158">
                            <w:pPr>
                              <w:snapToGrid w:val="0"/>
                              <w:spacing w:line="240" w:lineRule="atLeast"/>
                              <w:rPr>
                                <w:rFonts w:ascii="HG丸ｺﾞｼｯｸM-PRO" w:eastAsia="HG丸ｺﾞｼｯｸM-PRO" w:hAnsi="HG丸ｺﾞｼｯｸM-PRO"/>
                                <w:b/>
                                <w:bCs/>
                                <w:szCs w:val="21"/>
                              </w:rPr>
                            </w:pPr>
                            <w:r w:rsidRPr="00D515D8">
                              <w:rPr>
                                <w:rFonts w:ascii="ＭＳ ゴシック" w:eastAsia="ＭＳ ゴシック" w:hAnsi="ＭＳ ゴシック" w:hint="eastAsia"/>
                                <w:b/>
                                <w:bCs/>
                                <w:sz w:val="20"/>
                                <w:szCs w:val="20"/>
                              </w:rPr>
                              <w:t>●</w:t>
                            </w:r>
                            <w:r w:rsidR="00F05158" w:rsidRPr="00D515D8">
                              <w:rPr>
                                <w:rFonts w:ascii="ＭＳ ゴシック" w:eastAsia="ＭＳ ゴシック" w:hAnsi="ＭＳ ゴシック" w:hint="eastAsia"/>
                                <w:b/>
                                <w:bCs/>
                                <w:sz w:val="20"/>
                                <w:szCs w:val="20"/>
                              </w:rPr>
                              <w:t>その他</w:t>
                            </w:r>
                            <w:r>
                              <w:rPr>
                                <w:rFonts w:ascii="ＭＳ ゴシック" w:eastAsia="ＭＳ ゴシック" w:hAnsi="ＭＳ ゴシック" w:hint="eastAsia"/>
                                <w:b/>
                                <w:bCs/>
                                <w:szCs w:val="21"/>
                              </w:rPr>
                              <w:t>：</w:t>
                            </w:r>
                            <w:r w:rsidR="00F05158" w:rsidRPr="00D515D8">
                              <w:rPr>
                                <w:rFonts w:ascii="HG丸ｺﾞｼｯｸM-PRO" w:eastAsia="HG丸ｺﾞｼｯｸM-PRO" w:hAnsi="HG丸ｺﾞｼｯｸM-PRO" w:hint="eastAsia"/>
                                <w:sz w:val="20"/>
                                <w:szCs w:val="20"/>
                              </w:rPr>
                              <w:t>修士・博士、職業実践専門課程、専門職学位課程、職業実践力育成プログラム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844FF" id="テキスト ボックス 81" o:spid="_x0000_s1058" type="#_x0000_t202" style="position:absolute;margin-left:5.9pt;margin-top:5.5pt;width:532.5pt;height:109.5pt;z-index:25268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" filled="f" stroked="f" strokeweight=".5pt">
                <v:textbox>
                  <w:txbxContent>
                    <w:p w14:paraId="52CF2161" w14:textId="130ABA75" w:rsidR="00F05158" w:rsidRPr="00EE12FD" w:rsidRDefault="007300B3" w:rsidP="007300B3">
                      <w:pPr>
                        <w:snapToGrid w:val="0"/>
                        <w:spacing w:line="240" w:lineRule="atLeast"/>
                        <w:rPr>
                          <w:rFonts w:ascii="ＭＳ ゴシック" w:eastAsia="ＭＳ ゴシック" w:hAnsi="ＭＳ ゴシック"/>
                          <w:b/>
                          <w:bCs/>
                          <w:sz w:val="20"/>
                          <w:szCs w:val="20"/>
                        </w:rPr>
                      </w:pPr>
                      <w:r w:rsidRPr="00EE12FD">
                        <w:rPr>
                          <w:rFonts w:ascii="ＭＳ ゴシック" w:eastAsia="ＭＳ ゴシック" w:hAnsi="ＭＳ ゴシック" w:hint="eastAsia"/>
                          <w:b/>
                          <w:bCs/>
                          <w:sz w:val="20"/>
                          <w:szCs w:val="20"/>
                        </w:rPr>
                        <w:t>●</w:t>
                      </w:r>
                      <w:r w:rsidR="00F05158" w:rsidRPr="00EE12FD">
                        <w:rPr>
                          <w:rFonts w:ascii="ＭＳ ゴシック" w:eastAsia="ＭＳ ゴシック" w:hAnsi="ＭＳ ゴシック" w:hint="eastAsia"/>
                          <w:b/>
                          <w:bCs/>
                          <w:sz w:val="20"/>
                          <w:szCs w:val="20"/>
                        </w:rPr>
                        <w:t>輸送・機械運転関係</w:t>
                      </w:r>
                      <w:r w:rsidRPr="00EE12FD">
                        <w:rPr>
                          <w:rFonts w:ascii="ＭＳ ゴシック" w:eastAsia="ＭＳ ゴシック" w:hAnsi="ＭＳ ゴシック" w:hint="eastAsia"/>
                          <w:b/>
                          <w:bCs/>
                          <w:sz w:val="20"/>
                          <w:szCs w:val="20"/>
                        </w:rPr>
                        <w:t>：</w:t>
                      </w:r>
                      <w:r w:rsidR="00F05158" w:rsidRPr="00EE12FD">
                        <w:rPr>
                          <w:rFonts w:ascii="HG丸ｺﾞｼｯｸM-PRO" w:eastAsia="HG丸ｺﾞｼｯｸM-PRO" w:hAnsi="HG丸ｺﾞｼｯｸM-PRO" w:hint="eastAsia"/>
                          <w:sz w:val="20"/>
                          <w:szCs w:val="20"/>
                        </w:rPr>
                        <w:t>大型自動車第一種・第二種免許、移動式クレーン運転士免許　など</w:t>
                      </w:r>
                    </w:p>
                    <w:p w14:paraId="13FA8DB5" w14:textId="10018346" w:rsidR="00F05158" w:rsidRPr="00EE12FD" w:rsidRDefault="008725A2" w:rsidP="00F05158">
                      <w:pPr>
                        <w:snapToGrid w:val="0"/>
                        <w:spacing w:line="240" w:lineRule="atLeast"/>
                        <w:rPr>
                          <w:rFonts w:ascii="ＭＳ ゴシック" w:eastAsia="ＭＳ ゴシック" w:hAnsi="ＭＳ ゴシック"/>
                          <w:b/>
                          <w:bCs/>
                          <w:sz w:val="20"/>
                          <w:szCs w:val="20"/>
                        </w:rPr>
                      </w:pPr>
                      <w:r w:rsidRPr="00EE12FD">
                        <w:rPr>
                          <w:rFonts w:ascii="ＭＳ ゴシック" w:eastAsia="ＭＳ ゴシック" w:hAnsi="ＭＳ ゴシック" w:hint="eastAsia"/>
                          <w:b/>
                          <w:bCs/>
                          <w:sz w:val="20"/>
                          <w:szCs w:val="20"/>
                        </w:rPr>
                        <w:t>●</w:t>
                      </w:r>
                      <w:r w:rsidR="00F05158" w:rsidRPr="00EE12FD">
                        <w:rPr>
                          <w:rFonts w:ascii="ＭＳ ゴシック" w:eastAsia="ＭＳ ゴシック" w:hAnsi="ＭＳ ゴシック" w:hint="eastAsia"/>
                          <w:b/>
                          <w:bCs/>
                          <w:sz w:val="20"/>
                          <w:szCs w:val="20"/>
                        </w:rPr>
                        <w:t>情報関係</w:t>
                      </w:r>
                      <w:r w:rsidRPr="00EE12FD">
                        <w:rPr>
                          <w:rFonts w:ascii="ＭＳ ゴシック" w:eastAsia="ＭＳ ゴシック" w:hAnsi="ＭＳ ゴシック" w:hint="eastAsia"/>
                          <w:b/>
                          <w:bCs/>
                          <w:sz w:val="20"/>
                          <w:szCs w:val="20"/>
                        </w:rPr>
                        <w:t>：</w:t>
                      </w:r>
                      <w:r w:rsidR="00F05158" w:rsidRPr="00EE12FD">
                        <w:rPr>
                          <w:rFonts w:ascii="HG丸ｺﾞｼｯｸM-PRO" w:eastAsia="HG丸ｺﾞｼｯｸM-PRO" w:hAnsi="HG丸ｺﾞｼｯｸM-PRO"/>
                          <w:sz w:val="20"/>
                          <w:szCs w:val="20"/>
                        </w:rPr>
                        <w:t>Webクリエイター能力認定試験</w:t>
                      </w:r>
                      <w:r w:rsidR="00F05158" w:rsidRPr="00EE12FD">
                        <w:rPr>
                          <w:rFonts w:ascii="HG丸ｺﾞｼｯｸM-PRO" w:eastAsia="HG丸ｺﾞｼｯｸM-PRO" w:hAnsi="HG丸ｺﾞｼｯｸM-PRO" w:hint="eastAsia"/>
                          <w:sz w:val="20"/>
                          <w:szCs w:val="20"/>
                        </w:rPr>
                        <w:t>、</w:t>
                      </w:r>
                      <w:r w:rsidR="00F05158" w:rsidRPr="00EE12FD">
                        <w:rPr>
                          <w:rFonts w:ascii="HG丸ｺﾞｼｯｸM-PRO" w:eastAsia="HG丸ｺﾞｼｯｸM-PRO" w:hAnsi="HG丸ｺﾞｼｯｸM-PRO"/>
                          <w:sz w:val="20"/>
                          <w:szCs w:val="20"/>
                        </w:rPr>
                        <w:t>Microsoft Office Specialist</w:t>
                      </w:r>
                      <w:r w:rsidR="00F05158" w:rsidRPr="00EE12FD">
                        <w:rPr>
                          <w:rFonts w:ascii="HG丸ｺﾞｼｯｸM-PRO" w:eastAsia="HG丸ｺﾞｼｯｸM-PRO" w:hAnsi="HG丸ｺﾞｼｯｸM-PRO" w:hint="eastAsia"/>
                          <w:sz w:val="20"/>
                          <w:szCs w:val="20"/>
                        </w:rPr>
                        <w:t xml:space="preserve">　</w:t>
                      </w:r>
                      <w:r w:rsidR="00F05158" w:rsidRPr="00EE12FD">
                        <w:rPr>
                          <w:rFonts w:ascii="HG丸ｺﾞｼｯｸM-PRO" w:eastAsia="HG丸ｺﾞｼｯｸM-PRO" w:hAnsi="HG丸ｺﾞｼｯｸM-PRO"/>
                          <w:sz w:val="20"/>
                          <w:szCs w:val="20"/>
                        </w:rPr>
                        <w:t>など</w:t>
                      </w:r>
                    </w:p>
                    <w:p w14:paraId="407170EE" w14:textId="4E0913E0" w:rsidR="00F05158" w:rsidRPr="00EE12FD" w:rsidRDefault="008171EF" w:rsidP="00F05158">
                      <w:pPr>
                        <w:snapToGrid w:val="0"/>
                        <w:spacing w:line="240" w:lineRule="atLeast"/>
                        <w:rPr>
                          <w:rFonts w:ascii="ＭＳ ゴシック" w:eastAsia="ＭＳ ゴシック" w:hAnsi="ＭＳ ゴシック"/>
                          <w:b/>
                          <w:bCs/>
                          <w:sz w:val="20"/>
                          <w:szCs w:val="20"/>
                        </w:rPr>
                      </w:pPr>
                      <w:r w:rsidRPr="00EE12FD">
                        <w:rPr>
                          <w:rFonts w:ascii="ＭＳ ゴシック" w:eastAsia="ＭＳ ゴシック" w:hAnsi="ＭＳ ゴシック" w:hint="eastAsia"/>
                          <w:b/>
                          <w:bCs/>
                          <w:sz w:val="20"/>
                          <w:szCs w:val="20"/>
                        </w:rPr>
                        <w:t>●</w:t>
                      </w:r>
                      <w:r w:rsidR="00F05158" w:rsidRPr="00EE12FD">
                        <w:rPr>
                          <w:rFonts w:ascii="ＭＳ ゴシック" w:eastAsia="ＭＳ ゴシック" w:hAnsi="ＭＳ ゴシック" w:hint="eastAsia"/>
                          <w:b/>
                          <w:bCs/>
                          <w:sz w:val="20"/>
                          <w:szCs w:val="20"/>
                        </w:rPr>
                        <w:t>専門的サービス関係</w:t>
                      </w:r>
                      <w:r w:rsidRPr="00EE12FD">
                        <w:rPr>
                          <w:rFonts w:ascii="ＭＳ ゴシック" w:eastAsia="ＭＳ ゴシック" w:hAnsi="ＭＳ ゴシック" w:hint="eastAsia"/>
                          <w:b/>
                          <w:bCs/>
                          <w:sz w:val="20"/>
                          <w:szCs w:val="20"/>
                        </w:rPr>
                        <w:t>：</w:t>
                      </w:r>
                      <w:r w:rsidR="00F05158" w:rsidRPr="00EE12FD">
                        <w:rPr>
                          <w:rFonts w:ascii="HG丸ｺﾞｼｯｸM-PRO" w:eastAsia="HG丸ｺﾞｼｯｸM-PRO" w:hAnsi="HG丸ｺﾞｼｯｸM-PRO" w:hint="eastAsia"/>
                          <w:sz w:val="20"/>
                          <w:szCs w:val="20"/>
                        </w:rPr>
                        <w:t>中小企業診断士、キャリアコンサルタント　など</w:t>
                      </w:r>
                    </w:p>
                    <w:p w14:paraId="19647063" w14:textId="760F0882" w:rsidR="00F05158" w:rsidRPr="00EE12FD" w:rsidRDefault="00EE12FD" w:rsidP="00F05158">
                      <w:pPr>
                        <w:snapToGrid w:val="0"/>
                        <w:spacing w:line="240" w:lineRule="atLeast"/>
                        <w:rPr>
                          <w:rFonts w:ascii="HG丸ｺﾞｼｯｸM-PRO" w:eastAsia="HG丸ｺﾞｼｯｸM-PRO" w:hAnsi="HG丸ｺﾞｼｯｸM-PRO"/>
                          <w:b/>
                          <w:bCs/>
                          <w:sz w:val="20"/>
                          <w:szCs w:val="20"/>
                        </w:rPr>
                      </w:pPr>
                      <w:r w:rsidRPr="00EE12FD">
                        <w:rPr>
                          <w:rFonts w:ascii="ＭＳ ゴシック" w:eastAsia="ＭＳ ゴシック" w:hAnsi="ＭＳ ゴシック" w:hint="eastAsia"/>
                          <w:b/>
                          <w:bCs/>
                          <w:sz w:val="20"/>
                          <w:szCs w:val="20"/>
                        </w:rPr>
                        <w:t>●</w:t>
                      </w:r>
                      <w:r w:rsidR="00F05158" w:rsidRPr="00EE12FD">
                        <w:rPr>
                          <w:rFonts w:ascii="ＭＳ ゴシック" w:eastAsia="ＭＳ ゴシック" w:hAnsi="ＭＳ ゴシック" w:hint="eastAsia"/>
                          <w:b/>
                          <w:bCs/>
                          <w:sz w:val="20"/>
                          <w:szCs w:val="20"/>
                        </w:rPr>
                        <w:t>事務関係</w:t>
                      </w:r>
                      <w:r w:rsidRPr="00EE12FD">
                        <w:rPr>
                          <w:rFonts w:ascii="ＭＳ ゴシック" w:eastAsia="ＭＳ ゴシック" w:hAnsi="ＭＳ ゴシック" w:hint="eastAsia"/>
                          <w:b/>
                          <w:bCs/>
                          <w:sz w:val="20"/>
                          <w:szCs w:val="20"/>
                        </w:rPr>
                        <w:t>：</w:t>
                      </w:r>
                      <w:r w:rsidR="00F05158" w:rsidRPr="00EE12FD">
                        <w:rPr>
                          <w:rFonts w:ascii="HG丸ｺﾞｼｯｸM-PRO" w:eastAsia="HG丸ｺﾞｼｯｸM-PRO" w:hAnsi="HG丸ｺﾞｼｯｸM-PRO"/>
                          <w:sz w:val="20"/>
                          <w:szCs w:val="20"/>
                        </w:rPr>
                        <w:t>TOEIC、TOEFL</w:t>
                      </w:r>
                      <w:r w:rsidR="00F05158" w:rsidRPr="00EE12FD">
                        <w:rPr>
                          <w:rFonts w:ascii="HG丸ｺﾞｼｯｸM-PRO" w:eastAsia="HG丸ｺﾞｼｯｸM-PRO" w:hAnsi="HG丸ｺﾞｼｯｸM-PRO" w:hint="eastAsia"/>
                          <w:sz w:val="20"/>
                          <w:szCs w:val="20"/>
                        </w:rPr>
                        <w:t>、建設業経理検定、簿記検定試験（日商簿記）　など</w:t>
                      </w:r>
                    </w:p>
                    <w:p w14:paraId="32CC6108" w14:textId="5F5425A9" w:rsidR="00F05158" w:rsidRPr="002E71C9" w:rsidRDefault="002E71C9" w:rsidP="002E71C9">
                      <w:pPr>
                        <w:snapToGrid w:val="0"/>
                        <w:spacing w:line="240" w:lineRule="atLeast"/>
                        <w:rPr>
                          <w:rFonts w:ascii="ＭＳ ゴシック" w:eastAsia="ＭＳ ゴシック" w:hAnsi="ＭＳ ゴシック"/>
                          <w:b/>
                          <w:bCs/>
                          <w:sz w:val="20"/>
                          <w:szCs w:val="20"/>
                        </w:rPr>
                      </w:pPr>
                      <w:r w:rsidRPr="002E71C9">
                        <w:rPr>
                          <w:rFonts w:ascii="ＭＳ ゴシック" w:eastAsia="ＭＳ ゴシック" w:hAnsi="ＭＳ ゴシック" w:hint="eastAsia"/>
                          <w:b/>
                          <w:bCs/>
                          <w:sz w:val="20"/>
                          <w:szCs w:val="20"/>
                        </w:rPr>
                        <w:t>●</w:t>
                      </w:r>
                      <w:r w:rsidR="00F05158" w:rsidRPr="002E71C9">
                        <w:rPr>
                          <w:rFonts w:ascii="ＭＳ ゴシック" w:eastAsia="ＭＳ ゴシック" w:hAnsi="ＭＳ ゴシック" w:hint="eastAsia"/>
                          <w:b/>
                          <w:bCs/>
                          <w:sz w:val="20"/>
                          <w:szCs w:val="20"/>
                        </w:rPr>
                        <w:t>医療・社会福祉・保健衛生</w:t>
                      </w:r>
                      <w:r>
                        <w:rPr>
                          <w:rFonts w:ascii="ＭＳ ゴシック" w:eastAsia="ＭＳ ゴシック" w:hAnsi="ＭＳ ゴシック" w:hint="eastAsia"/>
                          <w:b/>
                          <w:bCs/>
                          <w:sz w:val="20"/>
                          <w:szCs w:val="20"/>
                        </w:rPr>
                        <w:t>：</w:t>
                      </w:r>
                      <w:r w:rsidR="00F05158" w:rsidRPr="00D776B2">
                        <w:rPr>
                          <w:rFonts w:ascii="HG丸ｺﾞｼｯｸM-PRO" w:eastAsia="HG丸ｺﾞｼｯｸM-PRO" w:hAnsi="HG丸ｺﾞｼｯｸM-PRO" w:hint="eastAsia"/>
                          <w:sz w:val="20"/>
                          <w:szCs w:val="20"/>
                        </w:rPr>
                        <w:t>介護職員初任者研修、保健師、保育士、精神保健福祉士、臨床工学技士　など</w:t>
                      </w:r>
                    </w:p>
                    <w:p w14:paraId="28FBC340" w14:textId="192CCF59" w:rsidR="00F05158" w:rsidRPr="00D776B2" w:rsidRDefault="00D776B2" w:rsidP="00F05158">
                      <w:pPr>
                        <w:snapToGrid w:val="0"/>
                        <w:spacing w:line="240" w:lineRule="atLeast"/>
                        <w:rPr>
                          <w:rFonts w:ascii="ＭＳ ゴシック" w:eastAsia="ＭＳ ゴシック" w:hAnsi="ＭＳ ゴシック"/>
                          <w:b/>
                          <w:bCs/>
                          <w:sz w:val="20"/>
                          <w:szCs w:val="20"/>
                        </w:rPr>
                      </w:pPr>
                      <w:r w:rsidRPr="00D776B2">
                        <w:rPr>
                          <w:rFonts w:ascii="ＭＳ ゴシック" w:eastAsia="ＭＳ ゴシック" w:hAnsi="ＭＳ ゴシック" w:hint="eastAsia"/>
                          <w:b/>
                          <w:bCs/>
                          <w:sz w:val="20"/>
                          <w:szCs w:val="20"/>
                        </w:rPr>
                        <w:t>●</w:t>
                      </w:r>
                      <w:r w:rsidR="00F05158" w:rsidRPr="00D776B2">
                        <w:rPr>
                          <w:rFonts w:ascii="ＭＳ ゴシック" w:eastAsia="ＭＳ ゴシック" w:hAnsi="ＭＳ ゴシック" w:hint="eastAsia"/>
                          <w:b/>
                          <w:bCs/>
                          <w:sz w:val="20"/>
                          <w:szCs w:val="20"/>
                        </w:rPr>
                        <w:t>営業・販売関係</w:t>
                      </w:r>
                      <w:r>
                        <w:rPr>
                          <w:rFonts w:ascii="ＭＳ ゴシック" w:eastAsia="ＭＳ ゴシック" w:hAnsi="ＭＳ ゴシック" w:hint="eastAsia"/>
                          <w:b/>
                          <w:bCs/>
                          <w:sz w:val="20"/>
                          <w:szCs w:val="20"/>
                        </w:rPr>
                        <w:t>：</w:t>
                      </w:r>
                      <w:r w:rsidR="00F05158" w:rsidRPr="00D776B2">
                        <w:rPr>
                          <w:rFonts w:ascii="HG丸ｺﾞｼｯｸM-PRO" w:eastAsia="HG丸ｺﾞｼｯｸM-PRO" w:hAnsi="HG丸ｺﾞｼｯｸM-PRO" w:hint="eastAsia"/>
                          <w:sz w:val="20"/>
                          <w:szCs w:val="20"/>
                        </w:rPr>
                        <w:t>インテリアコーディネーター、宅地建物取引士資格試験、調理師　など</w:t>
                      </w:r>
                    </w:p>
                    <w:p w14:paraId="504FEFA6" w14:textId="10A4AED0" w:rsidR="00F05158" w:rsidRPr="00D776B2" w:rsidRDefault="00D776B2" w:rsidP="00F05158">
                      <w:pPr>
                        <w:snapToGrid w:val="0"/>
                        <w:spacing w:line="240" w:lineRule="atLeast"/>
                        <w:rPr>
                          <w:rFonts w:ascii="ＭＳ ゴシック" w:eastAsia="ＭＳ ゴシック" w:hAnsi="ＭＳ ゴシック"/>
                          <w:b/>
                          <w:bCs/>
                          <w:sz w:val="20"/>
                          <w:szCs w:val="20"/>
                        </w:rPr>
                      </w:pPr>
                      <w:r w:rsidRPr="00D776B2">
                        <w:rPr>
                          <w:rFonts w:ascii="ＭＳ ゴシック" w:eastAsia="ＭＳ ゴシック" w:hAnsi="ＭＳ ゴシック" w:hint="eastAsia"/>
                          <w:b/>
                          <w:bCs/>
                          <w:sz w:val="20"/>
                          <w:szCs w:val="20"/>
                        </w:rPr>
                        <w:t>●</w:t>
                      </w:r>
                      <w:r w:rsidR="00F05158" w:rsidRPr="00D776B2">
                        <w:rPr>
                          <w:rFonts w:ascii="ＭＳ ゴシック" w:eastAsia="ＭＳ ゴシック" w:hAnsi="ＭＳ ゴシック" w:hint="eastAsia"/>
                          <w:b/>
                          <w:bCs/>
                          <w:sz w:val="20"/>
                          <w:szCs w:val="20"/>
                        </w:rPr>
                        <w:t>技術・農業関係</w:t>
                      </w:r>
                      <w:r>
                        <w:rPr>
                          <w:rFonts w:ascii="ＭＳ ゴシック" w:eastAsia="ＭＳ ゴシック" w:hAnsi="ＭＳ ゴシック" w:hint="eastAsia"/>
                          <w:b/>
                          <w:bCs/>
                          <w:sz w:val="20"/>
                          <w:szCs w:val="20"/>
                        </w:rPr>
                        <w:t>：</w:t>
                      </w:r>
                      <w:r w:rsidR="00F05158" w:rsidRPr="00D515D8">
                        <w:rPr>
                          <w:rFonts w:ascii="HG丸ｺﾞｼｯｸM-PRO" w:eastAsia="HG丸ｺﾞｼｯｸM-PRO" w:hAnsi="HG丸ｺﾞｼｯｸM-PRO" w:hint="eastAsia"/>
                          <w:sz w:val="20"/>
                          <w:szCs w:val="20"/>
                        </w:rPr>
                        <w:t>建築士、自動車整備士、電気主任技術者試験、測量士補　など</w:t>
                      </w:r>
                    </w:p>
                    <w:p w14:paraId="7492D65E" w14:textId="06C08A45" w:rsidR="00F05158" w:rsidRPr="00D515D8" w:rsidRDefault="00D515D8" w:rsidP="00F05158">
                      <w:pPr>
                        <w:snapToGrid w:val="0"/>
                        <w:spacing w:line="240" w:lineRule="atLeast"/>
                        <w:rPr>
                          <w:rFonts w:ascii="HG丸ｺﾞｼｯｸM-PRO" w:eastAsia="HG丸ｺﾞｼｯｸM-PRO" w:hAnsi="HG丸ｺﾞｼｯｸM-PRO"/>
                          <w:b/>
                          <w:bCs/>
                          <w:szCs w:val="21"/>
                        </w:rPr>
                      </w:pPr>
                      <w:r w:rsidRPr="00D515D8">
                        <w:rPr>
                          <w:rFonts w:ascii="ＭＳ ゴシック" w:eastAsia="ＭＳ ゴシック" w:hAnsi="ＭＳ ゴシック" w:hint="eastAsia"/>
                          <w:b/>
                          <w:bCs/>
                          <w:sz w:val="20"/>
                          <w:szCs w:val="20"/>
                        </w:rPr>
                        <w:t>●</w:t>
                      </w:r>
                      <w:r w:rsidR="00F05158" w:rsidRPr="00D515D8">
                        <w:rPr>
                          <w:rFonts w:ascii="ＭＳ ゴシック" w:eastAsia="ＭＳ ゴシック" w:hAnsi="ＭＳ ゴシック" w:hint="eastAsia"/>
                          <w:b/>
                          <w:bCs/>
                          <w:sz w:val="20"/>
                          <w:szCs w:val="20"/>
                        </w:rPr>
                        <w:t>その他</w:t>
                      </w:r>
                      <w:r>
                        <w:rPr>
                          <w:rFonts w:ascii="ＭＳ ゴシック" w:eastAsia="ＭＳ ゴシック" w:hAnsi="ＭＳ ゴシック" w:hint="eastAsia"/>
                          <w:b/>
                          <w:bCs/>
                          <w:szCs w:val="21"/>
                        </w:rPr>
                        <w:t>：</w:t>
                      </w:r>
                      <w:r w:rsidR="00F05158" w:rsidRPr="00D515D8">
                        <w:rPr>
                          <w:rFonts w:ascii="HG丸ｺﾞｼｯｸM-PRO" w:eastAsia="HG丸ｺﾞｼｯｸM-PRO" w:hAnsi="HG丸ｺﾞｼｯｸM-PRO" w:hint="eastAsia"/>
                          <w:sz w:val="20"/>
                          <w:szCs w:val="20"/>
                        </w:rPr>
                        <w:t>修士・博士、職業実践専門課程、専門職学位課程、職業実践力育成プログラム　など</w:t>
                      </w:r>
                    </w:p>
                  </w:txbxContent>
                </v:textbox>
                <w10:wrap anchorx="margin"/>
              </v:shape>
            </w:pict>
          </mc:Fallback>
        </mc:AlternateContent>
      </w:r>
    </w:p>
    <w:p w14:paraId="1EADEBE7" w14:textId="227F1086" w:rsidR="00E84185" w:rsidRDefault="00E8418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54E2F2E7" w14:textId="3F904DD3" w:rsidR="00E84185" w:rsidRDefault="00E8418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4AB7E0F2" w14:textId="104EC979" w:rsidR="00E84185" w:rsidRDefault="00F34CD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688384" behindDoc="0" locked="0" layoutInCell="1" allowOverlap="1" wp14:anchorId="0E99A2FA" wp14:editId="3993DBDB">
                <wp:simplePos x="0" y="0"/>
                <wp:positionH relativeFrom="margin">
                  <wp:align>right</wp:align>
                </wp:positionH>
                <wp:positionV relativeFrom="paragraph">
                  <wp:posOffset>393700</wp:posOffset>
                </wp:positionV>
                <wp:extent cx="6610350"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610350" cy="342900"/>
                        </a:xfrm>
                        <a:prstGeom prst="rect">
                          <a:avLst/>
                        </a:prstGeom>
                        <a:noFill/>
                        <a:ln w="6350">
                          <a:noFill/>
                        </a:ln>
                      </wps:spPr>
                      <wps:txbx>
                        <w:txbxContent>
                          <w:p w14:paraId="7DF8C8ED" w14:textId="34D5ECF6" w:rsidR="008F3E1F" w:rsidRPr="00024660" w:rsidRDefault="008F3E1F" w:rsidP="008F3E1F">
                            <w:pPr>
                              <w:snapToGrid w:val="0"/>
                              <w:rPr>
                                <w:rFonts w:ascii="HGP創英角ｺﾞｼｯｸUB" w:eastAsia="HGP創英角ｺﾞｼｯｸUB" w:hAnsi="HGP創英角ｺﾞｼｯｸUB"/>
                                <w:color w:val="FFFFFF" w:themeColor="background1"/>
                                <w:sz w:val="22"/>
                              </w:rPr>
                            </w:pPr>
                            <w:r>
                              <w:rPr>
                                <w:rFonts w:ascii="HGP創英角ｺﾞｼｯｸUB" w:eastAsia="HGP創英角ｺﾞｼｯｸUB" w:hAnsi="HGP創英角ｺﾞｼｯｸUB" w:hint="eastAsia"/>
                                <w:color w:val="FFFFFF" w:themeColor="background1"/>
                                <w:sz w:val="32"/>
                                <w:szCs w:val="32"/>
                              </w:rPr>
                              <w:t>給付内容</w:t>
                            </w:r>
                            <w:r w:rsidR="00024660" w:rsidRPr="00024660">
                              <w:rPr>
                                <w:rFonts w:ascii="HGP創英角ｺﾞｼｯｸUB" w:eastAsia="HGP創英角ｺﾞｼｯｸUB" w:hAnsi="HGP創英角ｺﾞｼｯｸUB" w:hint="eastAsia"/>
                                <w:color w:val="FFFFFF" w:themeColor="background1"/>
                                <w:sz w:val="32"/>
                                <w:szCs w:val="32"/>
                              </w:rPr>
                              <w:t xml:space="preserve">　</w:t>
                            </w:r>
                            <w:r w:rsidR="00024660" w:rsidRPr="00024660">
                              <w:rPr>
                                <w:rFonts w:ascii="HGP創英角ｺﾞｼｯｸUB" w:eastAsia="HGP創英角ｺﾞｼｯｸUB" w:hAnsi="HGP創英角ｺﾞｼｯｸUB" w:hint="eastAsia"/>
                                <w:color w:val="FFFFFF" w:themeColor="background1"/>
                                <w:sz w:val="22"/>
                              </w:rPr>
                              <w:t>※</w:t>
                            </w:r>
                            <w:r w:rsidR="00024660">
                              <w:rPr>
                                <w:rFonts w:ascii="HGP創英角ｺﾞｼｯｸUB" w:eastAsia="HGP創英角ｺﾞｼｯｸUB" w:hAnsi="HGP創英角ｺﾞｼｯｸUB" w:hint="eastAsia"/>
                                <w:color w:val="FFFFFF" w:themeColor="background1"/>
                                <w:sz w:val="22"/>
                              </w:rPr>
                              <w:t>「Ａ」～「Ｃ」の</w:t>
                            </w:r>
                            <w:r w:rsidR="00B12F9A">
                              <w:rPr>
                                <w:rFonts w:ascii="HGP創英角ｺﾞｼｯｸUB" w:eastAsia="HGP創英角ｺﾞｼｯｸUB" w:hAnsi="HGP創英角ｺﾞｼｯｸUB" w:hint="eastAsia"/>
                                <w:color w:val="FFFFFF" w:themeColor="background1"/>
                                <w:sz w:val="22"/>
                              </w:rPr>
                              <w:t>どれに該当するかは、</w:t>
                            </w:r>
                            <w:r w:rsidR="00B12F9A" w:rsidRPr="00B12F9A">
                              <w:rPr>
                                <w:rFonts w:ascii="HGP創英角ｺﾞｼｯｸUB" w:eastAsia="HGP創英角ｺﾞｼｯｸUB" w:hAnsi="HGP創英角ｺﾞｼｯｸUB" w:hint="eastAsia"/>
                                <w:color w:val="FFFFFF" w:themeColor="background1"/>
                                <w:sz w:val="22"/>
                              </w:rPr>
                              <w:t>厚労省サイト「教育訓練給付講座検索システム」で検索！</w:t>
                            </w:r>
                          </w:p>
                          <w:p w14:paraId="4C411AC4" w14:textId="77777777" w:rsidR="008F3E1F" w:rsidRPr="00735A10" w:rsidRDefault="008F3E1F" w:rsidP="008F3E1F">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78ACB5FB" w14:textId="77777777" w:rsidR="008F3E1F" w:rsidRPr="00735A10" w:rsidRDefault="008F3E1F" w:rsidP="008F3E1F">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14CE43CA" w14:textId="77777777" w:rsidR="008F3E1F" w:rsidRPr="00113650" w:rsidRDefault="008F3E1F" w:rsidP="008F3E1F">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480B5B8C" w14:textId="77777777" w:rsidR="008F3E1F" w:rsidRPr="00113650" w:rsidRDefault="008F3E1F" w:rsidP="008F3E1F">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76C3E86A" w14:textId="77777777" w:rsidR="008F3E1F" w:rsidRPr="00113650" w:rsidRDefault="008F3E1F" w:rsidP="008F3E1F">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54B8338D" w14:textId="77777777" w:rsidR="008F3E1F" w:rsidRPr="009067AD" w:rsidRDefault="008F3E1F" w:rsidP="008F3E1F">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399E8A9B" w14:textId="77777777" w:rsidR="008F3E1F" w:rsidRPr="002C0E30" w:rsidRDefault="008F3E1F" w:rsidP="008F3E1F">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9A2FA" id="テキスト ボックス 13" o:spid="_x0000_s1059" type="#_x0000_t202" style="position:absolute;margin-left:469.3pt;margin-top:31pt;width:520.5pt;height:27pt;z-index:252688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" filled="f" stroked="f" strokeweight=".5pt">
                <v:textbox>
                  <w:txbxContent>
                    <w:p w14:paraId="7DF8C8ED" w14:textId="34D5ECF6" w:rsidR="008F3E1F" w:rsidRPr="00024660" w:rsidRDefault="008F3E1F" w:rsidP="008F3E1F">
                      <w:pPr>
                        <w:snapToGrid w:val="0"/>
                        <w:rPr>
                          <w:rFonts w:ascii="HGP創英角ｺﾞｼｯｸUB" w:eastAsia="HGP創英角ｺﾞｼｯｸUB" w:hAnsi="HGP創英角ｺﾞｼｯｸUB"/>
                          <w:color w:val="FFFFFF" w:themeColor="background1"/>
                          <w:sz w:val="22"/>
                        </w:rPr>
                      </w:pPr>
                      <w:r>
                        <w:rPr>
                          <w:rFonts w:ascii="HGP創英角ｺﾞｼｯｸUB" w:eastAsia="HGP創英角ｺﾞｼｯｸUB" w:hAnsi="HGP創英角ｺﾞｼｯｸUB" w:hint="eastAsia"/>
                          <w:color w:val="FFFFFF" w:themeColor="background1"/>
                          <w:sz w:val="32"/>
                          <w:szCs w:val="32"/>
                        </w:rPr>
                        <w:t>給付内容</w:t>
                      </w:r>
                      <w:r w:rsidR="00024660" w:rsidRPr="00024660">
                        <w:rPr>
                          <w:rFonts w:ascii="HGP創英角ｺﾞｼｯｸUB" w:eastAsia="HGP創英角ｺﾞｼｯｸUB" w:hAnsi="HGP創英角ｺﾞｼｯｸUB" w:hint="eastAsia"/>
                          <w:color w:val="FFFFFF" w:themeColor="background1"/>
                          <w:sz w:val="32"/>
                          <w:szCs w:val="32"/>
                        </w:rPr>
                        <w:t xml:space="preserve">　</w:t>
                      </w:r>
                      <w:r w:rsidR="00024660" w:rsidRPr="00024660">
                        <w:rPr>
                          <w:rFonts w:ascii="HGP創英角ｺﾞｼｯｸUB" w:eastAsia="HGP創英角ｺﾞｼｯｸUB" w:hAnsi="HGP創英角ｺﾞｼｯｸUB" w:hint="eastAsia"/>
                          <w:color w:val="FFFFFF" w:themeColor="background1"/>
                          <w:sz w:val="22"/>
                        </w:rPr>
                        <w:t>※</w:t>
                      </w:r>
                      <w:r w:rsidR="00024660">
                        <w:rPr>
                          <w:rFonts w:ascii="HGP創英角ｺﾞｼｯｸUB" w:eastAsia="HGP創英角ｺﾞｼｯｸUB" w:hAnsi="HGP創英角ｺﾞｼｯｸUB" w:hint="eastAsia"/>
                          <w:color w:val="FFFFFF" w:themeColor="background1"/>
                          <w:sz w:val="22"/>
                        </w:rPr>
                        <w:t>「Ａ」～「Ｃ」の</w:t>
                      </w:r>
                      <w:r w:rsidR="00B12F9A">
                        <w:rPr>
                          <w:rFonts w:ascii="HGP創英角ｺﾞｼｯｸUB" w:eastAsia="HGP創英角ｺﾞｼｯｸUB" w:hAnsi="HGP創英角ｺﾞｼｯｸUB" w:hint="eastAsia"/>
                          <w:color w:val="FFFFFF" w:themeColor="background1"/>
                          <w:sz w:val="22"/>
                        </w:rPr>
                        <w:t>どれに該当するかは、</w:t>
                      </w:r>
                      <w:r w:rsidR="00B12F9A" w:rsidRPr="00B12F9A">
                        <w:rPr>
                          <w:rFonts w:ascii="HGP創英角ｺﾞｼｯｸUB" w:eastAsia="HGP創英角ｺﾞｼｯｸUB" w:hAnsi="HGP創英角ｺﾞｼｯｸUB" w:hint="eastAsia"/>
                          <w:color w:val="FFFFFF" w:themeColor="background1"/>
                          <w:sz w:val="22"/>
                        </w:rPr>
                        <w:t>厚労省サイト「教育訓練給付講座検索システム」で検索！</w:t>
                      </w:r>
                    </w:p>
                    <w:p w14:paraId="4C411AC4" w14:textId="77777777" w:rsidR="008F3E1F" w:rsidRPr="00735A10" w:rsidRDefault="008F3E1F" w:rsidP="008F3E1F">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78ACB5FB" w14:textId="77777777" w:rsidR="008F3E1F" w:rsidRPr="00735A10" w:rsidRDefault="008F3E1F" w:rsidP="008F3E1F">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14CE43CA" w14:textId="77777777" w:rsidR="008F3E1F" w:rsidRPr="00113650" w:rsidRDefault="008F3E1F" w:rsidP="008F3E1F">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480B5B8C" w14:textId="77777777" w:rsidR="008F3E1F" w:rsidRPr="00113650" w:rsidRDefault="008F3E1F" w:rsidP="008F3E1F">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76C3E86A" w14:textId="77777777" w:rsidR="008F3E1F" w:rsidRPr="00113650" w:rsidRDefault="008F3E1F" w:rsidP="008F3E1F">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54B8338D" w14:textId="77777777" w:rsidR="008F3E1F" w:rsidRPr="009067AD" w:rsidRDefault="008F3E1F" w:rsidP="008F3E1F">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399E8A9B" w14:textId="77777777" w:rsidR="008F3E1F" w:rsidRPr="002C0E30" w:rsidRDefault="008F3E1F" w:rsidP="008F3E1F">
                      <w:pPr>
                        <w:rPr>
                          <w:color w:val="FFFFFF" w:themeColor="background1"/>
                          <w:sz w:val="36"/>
                          <w:szCs w:val="36"/>
                        </w:rPr>
                      </w:pPr>
                    </w:p>
                  </w:txbxContent>
                </v:textbox>
                <w10:wrap anchorx="margin"/>
              </v:shape>
            </w:pict>
          </mc:Fallback>
        </mc:AlternateContent>
      </w:r>
    </w:p>
    <w:p w14:paraId="10409F07" w14:textId="6892A8C3" w:rsidR="001F0ED9" w:rsidRDefault="006851B0"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690432" behindDoc="0" locked="0" layoutInCell="1" allowOverlap="1" wp14:anchorId="38F45100" wp14:editId="58B8BB25">
                <wp:simplePos x="0" y="0"/>
                <wp:positionH relativeFrom="margin">
                  <wp:posOffset>-12065</wp:posOffset>
                </wp:positionH>
                <wp:positionV relativeFrom="paragraph">
                  <wp:posOffset>288290</wp:posOffset>
                </wp:positionV>
                <wp:extent cx="6648450" cy="3143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648450" cy="314325"/>
                        </a:xfrm>
                        <a:prstGeom prst="rect">
                          <a:avLst/>
                        </a:prstGeom>
                        <a:noFill/>
                        <a:ln w="6350">
                          <a:noFill/>
                        </a:ln>
                      </wps:spPr>
                      <wps:txbx>
                        <w:txbxContent>
                          <w:p w14:paraId="081ECB95" w14:textId="24F33601" w:rsidR="003F35CC" w:rsidRPr="001B7234" w:rsidRDefault="007561BC" w:rsidP="003F35CC">
                            <w:pPr>
                              <w:snapToGrid w:val="0"/>
                              <w:spacing w:line="320" w:lineRule="exact"/>
                              <w:rPr>
                                <w:rFonts w:ascii="HGP創英角ｺﾞｼｯｸUB" w:eastAsia="HGP創英角ｺﾞｼｯｸUB" w:hAnsi="HGP創英角ｺﾞｼｯｸUB"/>
                                <w:sz w:val="22"/>
                              </w:rPr>
                            </w:pPr>
                            <w:r w:rsidRPr="007561BC">
                              <w:rPr>
                                <w:rFonts w:ascii="HGP創英角ｺﾞｼｯｸUB" w:eastAsia="HGP創英角ｺﾞｼｯｸUB" w:hAnsi="HGP創英角ｺﾞｼｯｸUB" w:hint="eastAsia"/>
                                <w:sz w:val="24"/>
                                <w:szCs w:val="24"/>
                              </w:rPr>
                              <w:t xml:space="preserve">Ａ　</w:t>
                            </w:r>
                            <w:r w:rsidRPr="007561BC">
                              <w:rPr>
                                <w:rFonts w:ascii="HGP創英角ｺﾞｼｯｸUB" w:eastAsia="HGP創英角ｺﾞｼｯｸUB" w:hAnsi="HGP創英角ｺﾞｼｯｸUB"/>
                                <w:sz w:val="24"/>
                                <w:szCs w:val="24"/>
                              </w:rPr>
                              <w:t>一般教育訓練</w:t>
                            </w:r>
                            <w:r w:rsidR="006851B0">
                              <w:rPr>
                                <w:rFonts w:ascii="HGP創英角ｺﾞｼｯｸUB" w:eastAsia="HGP創英角ｺﾞｼｯｸUB" w:hAnsi="HGP創英角ｺﾞｼｯｸUB" w:hint="eastAsia"/>
                                <w:sz w:val="24"/>
                                <w:szCs w:val="24"/>
                              </w:rPr>
                              <w:t>：</w:t>
                            </w:r>
                            <w:r w:rsidR="000A11D0" w:rsidRPr="001B7234">
                              <w:rPr>
                                <w:rFonts w:ascii="ＭＳ ゴシック" w:eastAsia="ＭＳ ゴシック" w:hAnsi="ＭＳ ゴシック" w:hint="eastAsia"/>
                                <w:b/>
                                <w:bCs/>
                                <w:sz w:val="22"/>
                              </w:rPr>
                              <w:t>教育訓練経費の２０％に相当する額（上限１０万円）が助成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45100" id="テキスト ボックス 22" o:spid="_x0000_s1060" type="#_x0000_t202" style="position:absolute;margin-left:-.95pt;margin-top:22.7pt;width:523.5pt;height:24.75pt;z-index:25269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" filled="f" stroked="f" strokeweight=".5pt">
                <v:textbox>
                  <w:txbxContent>
                    <w:p w14:paraId="081ECB95" w14:textId="24F33601" w:rsidR="003F35CC" w:rsidRPr="001B7234" w:rsidRDefault="007561BC" w:rsidP="003F35CC">
                      <w:pPr>
                        <w:snapToGrid w:val="0"/>
                        <w:spacing w:line="320" w:lineRule="exact"/>
                        <w:rPr>
                          <w:rFonts w:ascii="HGP創英角ｺﾞｼｯｸUB" w:eastAsia="HGP創英角ｺﾞｼｯｸUB" w:hAnsi="HGP創英角ｺﾞｼｯｸUB"/>
                          <w:sz w:val="22"/>
                        </w:rPr>
                      </w:pPr>
                      <w:r w:rsidRPr="007561BC">
                        <w:rPr>
                          <w:rFonts w:ascii="HGP創英角ｺﾞｼｯｸUB" w:eastAsia="HGP創英角ｺﾞｼｯｸUB" w:hAnsi="HGP創英角ｺﾞｼｯｸUB" w:hint="eastAsia"/>
                          <w:sz w:val="24"/>
                          <w:szCs w:val="24"/>
                        </w:rPr>
                        <w:t xml:space="preserve">Ａ　</w:t>
                      </w:r>
                      <w:r w:rsidRPr="007561BC">
                        <w:rPr>
                          <w:rFonts w:ascii="HGP創英角ｺﾞｼｯｸUB" w:eastAsia="HGP創英角ｺﾞｼｯｸUB" w:hAnsi="HGP創英角ｺﾞｼｯｸUB"/>
                          <w:sz w:val="24"/>
                          <w:szCs w:val="24"/>
                        </w:rPr>
                        <w:t>一般教育訓練</w:t>
                      </w:r>
                      <w:r w:rsidR="006851B0">
                        <w:rPr>
                          <w:rFonts w:ascii="HGP創英角ｺﾞｼｯｸUB" w:eastAsia="HGP創英角ｺﾞｼｯｸUB" w:hAnsi="HGP創英角ｺﾞｼｯｸUB" w:hint="eastAsia"/>
                          <w:sz w:val="24"/>
                          <w:szCs w:val="24"/>
                        </w:rPr>
                        <w:t>：</w:t>
                      </w:r>
                      <w:r w:rsidR="000A11D0" w:rsidRPr="001B7234">
                        <w:rPr>
                          <w:rFonts w:ascii="ＭＳ ゴシック" w:eastAsia="ＭＳ ゴシック" w:hAnsi="ＭＳ ゴシック" w:hint="eastAsia"/>
                          <w:b/>
                          <w:bCs/>
                          <w:sz w:val="22"/>
                        </w:rPr>
                        <w:t>教育訓練経費の２０％に相当する額（上限１０万円）が助成</w:t>
                      </w:r>
                    </w:p>
                  </w:txbxContent>
                </v:textbox>
                <w10:wrap anchorx="margin"/>
              </v:shape>
            </w:pict>
          </mc:Fallback>
        </mc:AlternateContent>
      </w:r>
      <w:r w:rsidR="00F34CDD">
        <w:rPr>
          <w:noProof/>
          <w:color w:val="FF9900"/>
        </w:rPr>
        <mc:AlternateContent>
          <mc:Choice Requires="wps">
            <w:drawing>
              <wp:anchor distT="0" distB="0" distL="114300" distR="114300" simplePos="0" relativeHeight="252686336" behindDoc="0" locked="0" layoutInCell="1" allowOverlap="1" wp14:anchorId="210B5BAF" wp14:editId="5DAF8498">
                <wp:simplePos x="0" y="0"/>
                <wp:positionH relativeFrom="margin">
                  <wp:align>left</wp:align>
                </wp:positionH>
                <wp:positionV relativeFrom="paragraph">
                  <wp:posOffset>34925</wp:posOffset>
                </wp:positionV>
                <wp:extent cx="6553200" cy="276225"/>
                <wp:effectExtent l="0" t="0" r="0" b="9525"/>
                <wp:wrapNone/>
                <wp:docPr id="11" name="四角形: 角を丸くする 11"/>
                <wp:cNvGraphicFramePr/>
                <a:graphic xmlns:a="http://schemas.openxmlformats.org/drawingml/2006/main">
                  <a:graphicData uri="http://schemas.microsoft.com/office/word/2010/wordprocessingShape">
                    <wps:wsp>
                      <wps:cNvSpPr/>
                      <wps:spPr>
                        <a:xfrm>
                          <a:off x="0" y="0"/>
                          <a:ext cx="6553200" cy="276225"/>
                        </a:xfrm>
                        <a:prstGeom prst="roundRect">
                          <a:avLst/>
                        </a:prstGeom>
                        <a:solidFill>
                          <a:srgbClr val="5979E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0BAD0" id="四角形: 角を丸くする 11" o:spid="_x0000_s1026" style="position:absolute;left:0;text-align:left;margin-left:0;margin-top:2.75pt;width:516pt;height:21.75pt;z-index:25268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" fillcolor="#5979e1" stroked="f" strokeweight="1pt">
                <v:stroke joinstyle="miter"/>
                <w10:wrap anchorx="margin"/>
              </v:roundrect>
            </w:pict>
          </mc:Fallback>
        </mc:AlternateContent>
      </w:r>
    </w:p>
    <w:p w14:paraId="526FB6E1" w14:textId="35132C08" w:rsidR="00E84185" w:rsidRDefault="000152C4"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1937789" behindDoc="0" locked="0" layoutInCell="1" allowOverlap="1" wp14:anchorId="76A7C528" wp14:editId="460AB97B">
                <wp:simplePos x="0" y="0"/>
                <wp:positionH relativeFrom="margin">
                  <wp:align>left</wp:align>
                </wp:positionH>
                <wp:positionV relativeFrom="paragraph">
                  <wp:posOffset>142875</wp:posOffset>
                </wp:positionV>
                <wp:extent cx="6619875" cy="381000"/>
                <wp:effectExtent l="0" t="0" r="9525" b="0"/>
                <wp:wrapNone/>
                <wp:docPr id="46" name="四角形: 角を丸くする 46"/>
                <wp:cNvGraphicFramePr/>
                <a:graphic xmlns:a="http://schemas.openxmlformats.org/drawingml/2006/main">
                  <a:graphicData uri="http://schemas.microsoft.com/office/word/2010/wordprocessingShape">
                    <wps:wsp>
                      <wps:cNvSpPr/>
                      <wps:spPr>
                        <a:xfrm>
                          <a:off x="0" y="0"/>
                          <a:ext cx="6619875" cy="381000"/>
                        </a:xfrm>
                        <a:prstGeom prst="roundRect">
                          <a:avLst/>
                        </a:prstGeom>
                        <a:solidFill>
                          <a:srgbClr val="EBEFF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0F602" id="四角形: 角を丸くする 46" o:spid="_x0000_s1026" style="position:absolute;left:0;text-align:left;margin-left:0;margin-top:11.25pt;width:521.25pt;height:30pt;z-index:2519377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" fillcolor="#ebeffb" stroked="f" strokeweight="1pt">
                <v:stroke joinstyle="miter"/>
                <w10:wrap anchorx="margin"/>
              </v:roundrect>
            </w:pict>
          </mc:Fallback>
        </mc:AlternateContent>
      </w:r>
      <w:r w:rsidR="000A11D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692480" behindDoc="0" locked="0" layoutInCell="1" allowOverlap="1" wp14:anchorId="060BEDDA" wp14:editId="533C922D">
                <wp:simplePos x="0" y="0"/>
                <wp:positionH relativeFrom="margin">
                  <wp:align>right</wp:align>
                </wp:positionH>
                <wp:positionV relativeFrom="paragraph">
                  <wp:posOffset>133350</wp:posOffset>
                </wp:positionV>
                <wp:extent cx="6648450" cy="5238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648450" cy="523875"/>
                        </a:xfrm>
                        <a:prstGeom prst="rect">
                          <a:avLst/>
                        </a:prstGeom>
                        <a:noFill/>
                        <a:ln w="6350">
                          <a:noFill/>
                        </a:ln>
                      </wps:spPr>
                      <wps:txbx>
                        <w:txbxContent>
                          <w:p w14:paraId="3923BA34" w14:textId="466B1612" w:rsidR="000A11D0" w:rsidRPr="00AA4275" w:rsidRDefault="00DD5C7B" w:rsidP="00AA4275">
                            <w:pPr>
                              <w:snapToGrid w:val="0"/>
                              <w:spacing w:line="240" w:lineRule="exact"/>
                              <w:ind w:firstLineChars="100" w:firstLine="210"/>
                              <w:rPr>
                                <w:rFonts w:ascii="ＭＳ 明朝" w:eastAsia="ＭＳ 明朝" w:hAnsi="ＭＳ 明朝"/>
                                <w:szCs w:val="21"/>
                              </w:rPr>
                            </w:pPr>
                            <w:r w:rsidRPr="00AA4275">
                              <w:rPr>
                                <w:rFonts w:ascii="ＭＳ 明朝" w:eastAsia="ＭＳ 明朝" w:hAnsi="ＭＳ 明朝" w:hint="eastAsia"/>
                                <w:szCs w:val="21"/>
                              </w:rPr>
                              <w:t>訓練を修了し、受講者本人の住所地を管轄するハローワークに、所定の書類を「修了した日の翌日から起算して</w:t>
                            </w:r>
                            <w:r w:rsidRPr="00AA4275">
                              <w:rPr>
                                <w:rFonts w:ascii="ＭＳ 明朝" w:eastAsia="ＭＳ 明朝" w:hAnsi="ＭＳ 明朝"/>
                                <w:szCs w:val="21"/>
                              </w:rPr>
                              <w:t>1か月以内」に提出することにより給付されます。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BEDDA" id="テキスト ボックス 25" o:spid="_x0000_s1061" type="#_x0000_t202" style="position:absolute;margin-left:472.3pt;margin-top:10.5pt;width:523.5pt;height:41.25pt;z-index:252692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" filled="f" stroked="f" strokeweight=".5pt">
                <v:textbox>
                  <w:txbxContent>
                    <w:p w14:paraId="3923BA34" w14:textId="466B1612" w:rsidR="000A11D0" w:rsidRPr="00AA4275" w:rsidRDefault="00DD5C7B" w:rsidP="00AA4275">
                      <w:pPr>
                        <w:snapToGrid w:val="0"/>
                        <w:spacing w:line="240" w:lineRule="exact"/>
                        <w:ind w:firstLineChars="100" w:firstLine="210"/>
                        <w:rPr>
                          <w:rFonts w:ascii="ＭＳ 明朝" w:eastAsia="ＭＳ 明朝" w:hAnsi="ＭＳ 明朝"/>
                          <w:szCs w:val="21"/>
                        </w:rPr>
                      </w:pPr>
                      <w:r w:rsidRPr="00AA4275">
                        <w:rPr>
                          <w:rFonts w:ascii="ＭＳ 明朝" w:eastAsia="ＭＳ 明朝" w:hAnsi="ＭＳ 明朝" w:hint="eastAsia"/>
                          <w:szCs w:val="21"/>
                        </w:rPr>
                        <w:t>訓練を修了し、受講者本人の住所地を管轄するハローワークに、所定の書類を「修了した日の翌日から起算して</w:t>
                      </w:r>
                      <w:r w:rsidRPr="00AA4275">
                        <w:rPr>
                          <w:rFonts w:ascii="ＭＳ 明朝" w:eastAsia="ＭＳ 明朝" w:hAnsi="ＭＳ 明朝"/>
                          <w:szCs w:val="21"/>
                        </w:rPr>
                        <w:t>1か月以内」に提出することにより給付されます。</w:t>
                      </w:r>
                    </w:p>
                  </w:txbxContent>
                </v:textbox>
                <w10:wrap anchorx="margin"/>
              </v:shape>
            </w:pict>
          </mc:Fallback>
        </mc:AlternateContent>
      </w:r>
    </w:p>
    <w:p w14:paraId="605D014F" w14:textId="6E337DC9" w:rsidR="00E84185" w:rsidRDefault="00D55D4F"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694528" behindDoc="0" locked="0" layoutInCell="1" allowOverlap="1" wp14:anchorId="789BF4C6" wp14:editId="213979CB">
                <wp:simplePos x="0" y="0"/>
                <wp:positionH relativeFrom="margin">
                  <wp:align>right</wp:align>
                </wp:positionH>
                <wp:positionV relativeFrom="paragraph">
                  <wp:posOffset>167640</wp:posOffset>
                </wp:positionV>
                <wp:extent cx="6648450" cy="3143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648450" cy="314325"/>
                        </a:xfrm>
                        <a:prstGeom prst="rect">
                          <a:avLst/>
                        </a:prstGeom>
                        <a:noFill/>
                        <a:ln w="6350">
                          <a:noFill/>
                        </a:ln>
                      </wps:spPr>
                      <wps:txbx>
                        <w:txbxContent>
                          <w:p w14:paraId="64A8EB45" w14:textId="13733564" w:rsidR="00AA4275" w:rsidRPr="007561BC" w:rsidRDefault="00AA4275" w:rsidP="00AA4275">
                            <w:pPr>
                              <w:snapToGrid w:val="0"/>
                              <w:spacing w:line="320" w:lineRule="exac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Ｂ</w:t>
                            </w:r>
                            <w:r w:rsidRPr="007561BC">
                              <w:rPr>
                                <w:rFonts w:ascii="HGP創英角ｺﾞｼｯｸUB" w:eastAsia="HGP創英角ｺﾞｼｯｸUB" w:hAnsi="HGP創英角ｺﾞｼｯｸUB" w:hint="eastAsia"/>
                                <w:sz w:val="24"/>
                                <w:szCs w:val="24"/>
                              </w:rPr>
                              <w:t xml:space="preserve">　</w:t>
                            </w:r>
                            <w:r w:rsidR="001B7234" w:rsidRPr="001B7234">
                              <w:rPr>
                                <w:rFonts w:ascii="HGP創英角ｺﾞｼｯｸUB" w:eastAsia="HGP創英角ｺﾞｼｯｸUB" w:hAnsi="HGP創英角ｺﾞｼｯｸUB" w:hint="eastAsia"/>
                                <w:sz w:val="24"/>
                                <w:szCs w:val="24"/>
                              </w:rPr>
                              <w:t>特定一般教育訓練</w:t>
                            </w:r>
                            <w:r>
                              <w:rPr>
                                <w:rFonts w:ascii="HGP創英角ｺﾞｼｯｸUB" w:eastAsia="HGP創英角ｺﾞｼｯｸUB" w:hAnsi="HGP創英角ｺﾞｼｯｸUB" w:hint="eastAsia"/>
                                <w:sz w:val="24"/>
                                <w:szCs w:val="24"/>
                              </w:rPr>
                              <w:t>：</w:t>
                            </w:r>
                            <w:r w:rsidRPr="001B7234">
                              <w:rPr>
                                <w:rFonts w:ascii="ＭＳ ゴシック" w:eastAsia="ＭＳ ゴシック" w:hAnsi="ＭＳ ゴシック" w:hint="eastAsia"/>
                                <w:b/>
                                <w:bCs/>
                                <w:sz w:val="22"/>
                              </w:rPr>
                              <w:t>教育訓練経費の</w:t>
                            </w:r>
                            <w:r w:rsidR="001B7234" w:rsidRPr="001B7234">
                              <w:rPr>
                                <w:rFonts w:ascii="ＭＳ ゴシック" w:eastAsia="ＭＳ ゴシック" w:hAnsi="ＭＳ ゴシック" w:hint="eastAsia"/>
                                <w:b/>
                                <w:bCs/>
                                <w:sz w:val="22"/>
                              </w:rPr>
                              <w:t>４</w:t>
                            </w:r>
                            <w:r w:rsidRPr="001B7234">
                              <w:rPr>
                                <w:rFonts w:ascii="ＭＳ ゴシック" w:eastAsia="ＭＳ ゴシック" w:hAnsi="ＭＳ ゴシック" w:hint="eastAsia"/>
                                <w:b/>
                                <w:bCs/>
                                <w:sz w:val="22"/>
                              </w:rPr>
                              <w:t>０％に相当する額（上限</w:t>
                            </w:r>
                            <w:r w:rsidR="001B7234" w:rsidRPr="001B7234">
                              <w:rPr>
                                <w:rFonts w:ascii="ＭＳ ゴシック" w:eastAsia="ＭＳ ゴシック" w:hAnsi="ＭＳ ゴシック" w:hint="eastAsia"/>
                                <w:b/>
                                <w:bCs/>
                                <w:sz w:val="22"/>
                              </w:rPr>
                              <w:t>２</w:t>
                            </w:r>
                            <w:r w:rsidRPr="001B7234">
                              <w:rPr>
                                <w:rFonts w:ascii="ＭＳ ゴシック" w:eastAsia="ＭＳ ゴシック" w:hAnsi="ＭＳ ゴシック" w:hint="eastAsia"/>
                                <w:b/>
                                <w:bCs/>
                                <w:sz w:val="22"/>
                              </w:rPr>
                              <w:t>０万円）が助成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BF4C6" id="テキスト ボックス 27" o:spid="_x0000_s1062" type="#_x0000_t202" style="position:absolute;margin-left:472.3pt;margin-top:13.2pt;width:523.5pt;height:24.75pt;z-index:252694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" filled="f" stroked="f" strokeweight=".5pt">
                <v:textbox>
                  <w:txbxContent>
                    <w:p w14:paraId="64A8EB45" w14:textId="13733564" w:rsidR="00AA4275" w:rsidRPr="007561BC" w:rsidRDefault="00AA4275" w:rsidP="00AA4275">
                      <w:pPr>
                        <w:snapToGrid w:val="0"/>
                        <w:spacing w:line="320" w:lineRule="exac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Ｂ</w:t>
                      </w:r>
                      <w:r w:rsidRPr="007561BC">
                        <w:rPr>
                          <w:rFonts w:ascii="HGP創英角ｺﾞｼｯｸUB" w:eastAsia="HGP創英角ｺﾞｼｯｸUB" w:hAnsi="HGP創英角ｺﾞｼｯｸUB" w:hint="eastAsia"/>
                          <w:sz w:val="24"/>
                          <w:szCs w:val="24"/>
                        </w:rPr>
                        <w:t xml:space="preserve">　</w:t>
                      </w:r>
                      <w:r w:rsidR="001B7234" w:rsidRPr="001B7234">
                        <w:rPr>
                          <w:rFonts w:ascii="HGP創英角ｺﾞｼｯｸUB" w:eastAsia="HGP創英角ｺﾞｼｯｸUB" w:hAnsi="HGP創英角ｺﾞｼｯｸUB" w:hint="eastAsia"/>
                          <w:sz w:val="24"/>
                          <w:szCs w:val="24"/>
                        </w:rPr>
                        <w:t>特定一般教育訓練</w:t>
                      </w:r>
                      <w:r>
                        <w:rPr>
                          <w:rFonts w:ascii="HGP創英角ｺﾞｼｯｸUB" w:eastAsia="HGP創英角ｺﾞｼｯｸUB" w:hAnsi="HGP創英角ｺﾞｼｯｸUB" w:hint="eastAsia"/>
                          <w:sz w:val="24"/>
                          <w:szCs w:val="24"/>
                        </w:rPr>
                        <w:t>：</w:t>
                      </w:r>
                      <w:r w:rsidRPr="001B7234">
                        <w:rPr>
                          <w:rFonts w:ascii="ＭＳ ゴシック" w:eastAsia="ＭＳ ゴシック" w:hAnsi="ＭＳ ゴシック" w:hint="eastAsia"/>
                          <w:b/>
                          <w:bCs/>
                          <w:sz w:val="22"/>
                        </w:rPr>
                        <w:t>教育訓練経費の</w:t>
                      </w:r>
                      <w:r w:rsidR="001B7234" w:rsidRPr="001B7234">
                        <w:rPr>
                          <w:rFonts w:ascii="ＭＳ ゴシック" w:eastAsia="ＭＳ ゴシック" w:hAnsi="ＭＳ ゴシック" w:hint="eastAsia"/>
                          <w:b/>
                          <w:bCs/>
                          <w:sz w:val="22"/>
                        </w:rPr>
                        <w:t>４</w:t>
                      </w:r>
                      <w:r w:rsidRPr="001B7234">
                        <w:rPr>
                          <w:rFonts w:ascii="ＭＳ ゴシック" w:eastAsia="ＭＳ ゴシック" w:hAnsi="ＭＳ ゴシック" w:hint="eastAsia"/>
                          <w:b/>
                          <w:bCs/>
                          <w:sz w:val="22"/>
                        </w:rPr>
                        <w:t>０％に相当する額（上限</w:t>
                      </w:r>
                      <w:r w:rsidR="001B7234" w:rsidRPr="001B7234">
                        <w:rPr>
                          <w:rFonts w:ascii="ＭＳ ゴシック" w:eastAsia="ＭＳ ゴシック" w:hAnsi="ＭＳ ゴシック" w:hint="eastAsia"/>
                          <w:b/>
                          <w:bCs/>
                          <w:sz w:val="22"/>
                        </w:rPr>
                        <w:t>２</w:t>
                      </w:r>
                      <w:r w:rsidRPr="001B7234">
                        <w:rPr>
                          <w:rFonts w:ascii="ＭＳ ゴシック" w:eastAsia="ＭＳ ゴシック" w:hAnsi="ＭＳ ゴシック" w:hint="eastAsia"/>
                          <w:b/>
                          <w:bCs/>
                          <w:sz w:val="22"/>
                        </w:rPr>
                        <w:t>０万円）が助成</w:t>
                      </w:r>
                    </w:p>
                  </w:txbxContent>
                </v:textbox>
                <w10:wrap anchorx="margin"/>
              </v:shape>
            </w:pict>
          </mc:Fallback>
        </mc:AlternateContent>
      </w:r>
    </w:p>
    <w:p w14:paraId="30F3422D" w14:textId="486D8646" w:rsidR="00E84185" w:rsidRDefault="00D52FD3"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696576" behindDoc="0" locked="0" layoutInCell="1" allowOverlap="1" wp14:anchorId="76942592" wp14:editId="2CC507D1">
                <wp:simplePos x="0" y="0"/>
                <wp:positionH relativeFrom="margin">
                  <wp:align>right</wp:align>
                </wp:positionH>
                <wp:positionV relativeFrom="paragraph">
                  <wp:posOffset>27940</wp:posOffset>
                </wp:positionV>
                <wp:extent cx="6648450" cy="65722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6648450" cy="657225"/>
                        </a:xfrm>
                        <a:prstGeom prst="rect">
                          <a:avLst/>
                        </a:prstGeom>
                        <a:noFill/>
                        <a:ln w="6350">
                          <a:noFill/>
                        </a:ln>
                      </wps:spPr>
                      <wps:txbx>
                        <w:txbxContent>
                          <w:p w14:paraId="263A418B" w14:textId="3D94E079" w:rsidR="00E80FD4" w:rsidRPr="00AA4275" w:rsidRDefault="00107651" w:rsidP="00E80FD4">
                            <w:pPr>
                              <w:snapToGrid w:val="0"/>
                              <w:spacing w:line="240" w:lineRule="exact"/>
                              <w:ind w:firstLineChars="100" w:firstLine="210"/>
                              <w:rPr>
                                <w:rFonts w:ascii="ＭＳ 明朝" w:eastAsia="ＭＳ 明朝" w:hAnsi="ＭＳ 明朝"/>
                                <w:szCs w:val="21"/>
                              </w:rPr>
                            </w:pPr>
                            <w:r w:rsidRPr="00107651">
                              <w:rPr>
                                <w:rFonts w:ascii="ＭＳ 明朝" w:eastAsia="ＭＳ 明朝" w:hAnsi="ＭＳ 明朝" w:hint="eastAsia"/>
                                <w:szCs w:val="21"/>
                              </w:rPr>
                              <w:t>研修受講日前に訓練対応</w:t>
                            </w:r>
                            <w:r w:rsidRPr="00D04AA6">
                              <w:rPr>
                                <w:rFonts w:ascii="ＭＳ 明朝" w:eastAsia="ＭＳ 明朝" w:hAnsi="ＭＳ 明朝" w:hint="eastAsia"/>
                                <w:szCs w:val="21"/>
                              </w:rPr>
                              <w:t>キャリアコンサルタントによるコンサ</w:t>
                            </w:r>
                            <w:r w:rsidRPr="00107651">
                              <w:rPr>
                                <w:rFonts w:ascii="ＭＳ 明朝" w:eastAsia="ＭＳ 明朝" w:hAnsi="ＭＳ 明朝" w:hint="eastAsia"/>
                                <w:szCs w:val="21"/>
                              </w:rPr>
                              <w:t>ルティングを受ける等の所定の手続き</w:t>
                            </w:r>
                            <w:r w:rsidR="00920980">
                              <w:rPr>
                                <w:rFonts w:ascii="ＭＳ 明朝" w:eastAsia="ＭＳ 明朝" w:hAnsi="ＭＳ 明朝" w:hint="eastAsia"/>
                                <w:szCs w:val="21"/>
                              </w:rPr>
                              <w:t>（受講開始日の１か月前まで）</w:t>
                            </w:r>
                            <w:r w:rsidRPr="00107651">
                              <w:rPr>
                                <w:rFonts w:ascii="ＭＳ 明朝" w:eastAsia="ＭＳ 明朝" w:hAnsi="ＭＳ 明朝" w:hint="eastAsia"/>
                                <w:szCs w:val="21"/>
                              </w:rPr>
                              <w:t>を経た上で、訓練を修了し、受講者本人の住所地を管轄するハローワークに、所定の書類を「修了した日の翌日から起算して</w:t>
                            </w:r>
                            <w:r w:rsidR="00F900FC">
                              <w:rPr>
                                <w:rFonts w:ascii="ＭＳ 明朝" w:eastAsia="ＭＳ 明朝" w:hAnsi="ＭＳ 明朝" w:hint="eastAsia"/>
                                <w:szCs w:val="21"/>
                              </w:rPr>
                              <w:t>１</w:t>
                            </w:r>
                            <w:r w:rsidRPr="00107651">
                              <w:rPr>
                                <w:rFonts w:ascii="ＭＳ 明朝" w:eastAsia="ＭＳ 明朝" w:hAnsi="ＭＳ 明朝"/>
                                <w:szCs w:val="21"/>
                              </w:rPr>
                              <w:t>か月以内」に提出することにより給付されます。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42592" id="テキスト ボックス 45" o:spid="_x0000_s1063" type="#_x0000_t202" style="position:absolute;margin-left:472.3pt;margin-top:2.2pt;width:523.5pt;height:51.75pt;z-index:252696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" filled="f" stroked="f" strokeweight=".5pt">
                <v:textbox>
                  <w:txbxContent>
                    <w:p w14:paraId="263A418B" w14:textId="3D94E079" w:rsidR="00E80FD4" w:rsidRPr="00AA4275" w:rsidRDefault="00107651" w:rsidP="00E80FD4">
                      <w:pPr>
                        <w:snapToGrid w:val="0"/>
                        <w:spacing w:line="240" w:lineRule="exact"/>
                        <w:ind w:firstLineChars="100" w:firstLine="210"/>
                        <w:rPr>
                          <w:rFonts w:ascii="ＭＳ 明朝" w:eastAsia="ＭＳ 明朝" w:hAnsi="ＭＳ 明朝"/>
                          <w:szCs w:val="21"/>
                        </w:rPr>
                      </w:pPr>
                      <w:r w:rsidRPr="00107651">
                        <w:rPr>
                          <w:rFonts w:ascii="ＭＳ 明朝" w:eastAsia="ＭＳ 明朝" w:hAnsi="ＭＳ 明朝" w:hint="eastAsia"/>
                          <w:szCs w:val="21"/>
                        </w:rPr>
                        <w:t>研修受講日前に訓練対応</w:t>
                      </w:r>
                      <w:r w:rsidRPr="00D04AA6">
                        <w:rPr>
                          <w:rFonts w:ascii="ＭＳ 明朝" w:eastAsia="ＭＳ 明朝" w:hAnsi="ＭＳ 明朝" w:hint="eastAsia"/>
                          <w:szCs w:val="21"/>
                        </w:rPr>
                        <w:t>キャリアコンサルタントによるコンサ</w:t>
                      </w:r>
                      <w:r w:rsidRPr="00107651">
                        <w:rPr>
                          <w:rFonts w:ascii="ＭＳ 明朝" w:eastAsia="ＭＳ 明朝" w:hAnsi="ＭＳ 明朝" w:hint="eastAsia"/>
                          <w:szCs w:val="21"/>
                        </w:rPr>
                        <w:t>ルティングを受ける等の所定の手続き</w:t>
                      </w:r>
                      <w:r w:rsidR="00920980">
                        <w:rPr>
                          <w:rFonts w:ascii="ＭＳ 明朝" w:eastAsia="ＭＳ 明朝" w:hAnsi="ＭＳ 明朝" w:hint="eastAsia"/>
                          <w:szCs w:val="21"/>
                        </w:rPr>
                        <w:t>（受講開始日の１か月前まで）</w:t>
                      </w:r>
                      <w:r w:rsidRPr="00107651">
                        <w:rPr>
                          <w:rFonts w:ascii="ＭＳ 明朝" w:eastAsia="ＭＳ 明朝" w:hAnsi="ＭＳ 明朝" w:hint="eastAsia"/>
                          <w:szCs w:val="21"/>
                        </w:rPr>
                        <w:t>を経た上で、訓練を修了し、受講者本人の住所地を管轄するハローワークに、所定の書類を「修了した日の翌日から起算して</w:t>
                      </w:r>
                      <w:r w:rsidR="00F900FC">
                        <w:rPr>
                          <w:rFonts w:ascii="ＭＳ 明朝" w:eastAsia="ＭＳ 明朝" w:hAnsi="ＭＳ 明朝" w:hint="eastAsia"/>
                          <w:szCs w:val="21"/>
                        </w:rPr>
                        <w:t>１</w:t>
                      </w:r>
                      <w:r w:rsidRPr="00107651">
                        <w:rPr>
                          <w:rFonts w:ascii="ＭＳ 明朝" w:eastAsia="ＭＳ 明朝" w:hAnsi="ＭＳ 明朝"/>
                          <w:szCs w:val="21"/>
                        </w:rPr>
                        <w:t>か月以内」に提出することにより給付されます。</w:t>
                      </w:r>
                    </w:p>
                  </w:txbxContent>
                </v:textbox>
                <w10:wrap anchorx="margin"/>
              </v:shape>
            </w:pict>
          </mc:Fallback>
        </mc:AlternateContent>
      </w:r>
      <w:r w:rsidR="002D16AC">
        <w:rPr>
          <w:noProof/>
        </w:rPr>
        <mc:AlternateContent>
          <mc:Choice Requires="wps">
            <w:drawing>
              <wp:anchor distT="0" distB="0" distL="114300" distR="114300" simplePos="0" relativeHeight="251936764" behindDoc="0" locked="0" layoutInCell="1" allowOverlap="1" wp14:anchorId="0BBC681C" wp14:editId="5E7ABF4D">
                <wp:simplePos x="0" y="0"/>
                <wp:positionH relativeFrom="margin">
                  <wp:align>left</wp:align>
                </wp:positionH>
                <wp:positionV relativeFrom="paragraph">
                  <wp:posOffset>43815</wp:posOffset>
                </wp:positionV>
                <wp:extent cx="6619875" cy="514350"/>
                <wp:effectExtent l="0" t="0" r="9525" b="0"/>
                <wp:wrapNone/>
                <wp:docPr id="47" name="四角形: 角を丸くする 47"/>
                <wp:cNvGraphicFramePr/>
                <a:graphic xmlns:a="http://schemas.openxmlformats.org/drawingml/2006/main">
                  <a:graphicData uri="http://schemas.microsoft.com/office/word/2010/wordprocessingShape">
                    <wps:wsp>
                      <wps:cNvSpPr/>
                      <wps:spPr>
                        <a:xfrm>
                          <a:off x="0" y="0"/>
                          <a:ext cx="6619875" cy="514350"/>
                        </a:xfrm>
                        <a:prstGeom prst="roundRect">
                          <a:avLst/>
                        </a:prstGeom>
                        <a:solidFill>
                          <a:srgbClr val="EBEFF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10C43" id="四角形: 角を丸くする 47" o:spid="_x0000_s1026" style="position:absolute;left:0;text-align:left;margin-left:0;margin-top:3.45pt;width:521.25pt;height:40.5pt;z-index:2519367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" fillcolor="#ebeffb" stroked="f" strokeweight="1pt">
                <v:stroke joinstyle="miter"/>
                <w10:wrap anchorx="margin"/>
              </v:roundrect>
            </w:pict>
          </mc:Fallback>
        </mc:AlternateContent>
      </w:r>
    </w:p>
    <w:p w14:paraId="19D502A7" w14:textId="2255D817" w:rsidR="00E84185" w:rsidRDefault="00D22B0F"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702720" behindDoc="0" locked="0" layoutInCell="1" allowOverlap="1" wp14:anchorId="04448351" wp14:editId="524F9F54">
                <wp:simplePos x="0" y="0"/>
                <wp:positionH relativeFrom="margin">
                  <wp:align>right</wp:align>
                </wp:positionH>
                <wp:positionV relativeFrom="paragraph">
                  <wp:posOffset>196215</wp:posOffset>
                </wp:positionV>
                <wp:extent cx="6648450" cy="31432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6648450" cy="314325"/>
                        </a:xfrm>
                        <a:prstGeom prst="rect">
                          <a:avLst/>
                        </a:prstGeom>
                        <a:noFill/>
                        <a:ln w="6350">
                          <a:noFill/>
                        </a:ln>
                      </wps:spPr>
                      <wps:txbx>
                        <w:txbxContent>
                          <w:p w14:paraId="2EA59A12" w14:textId="1BFA6403" w:rsidR="00D55D4F" w:rsidRPr="00B1786A" w:rsidRDefault="00D55D4F" w:rsidP="00D55D4F">
                            <w:pPr>
                              <w:snapToGrid w:val="0"/>
                              <w:spacing w:line="320" w:lineRule="exact"/>
                              <w:rPr>
                                <w:rFonts w:ascii="ＭＳ ゴシック" w:eastAsia="ＭＳ ゴシック" w:hAnsi="ＭＳ ゴシック"/>
                                <w:b/>
                                <w:bCs/>
                                <w:sz w:val="22"/>
                              </w:rPr>
                            </w:pPr>
                            <w:r>
                              <w:rPr>
                                <w:rFonts w:ascii="HGP創英角ｺﾞｼｯｸUB" w:eastAsia="HGP創英角ｺﾞｼｯｸUB" w:hAnsi="HGP創英角ｺﾞｼｯｸUB" w:hint="eastAsia"/>
                                <w:sz w:val="24"/>
                                <w:szCs w:val="24"/>
                              </w:rPr>
                              <w:t>Ｃ</w:t>
                            </w:r>
                            <w:r w:rsidRPr="007561BC">
                              <w:rPr>
                                <w:rFonts w:ascii="HGP創英角ｺﾞｼｯｸUB" w:eastAsia="HGP創英角ｺﾞｼｯｸUB" w:hAnsi="HGP創英角ｺﾞｼｯｸUB" w:hint="eastAsia"/>
                                <w:sz w:val="24"/>
                                <w:szCs w:val="24"/>
                              </w:rPr>
                              <w:t xml:space="preserve">　</w:t>
                            </w:r>
                            <w:r w:rsidR="00160F0F" w:rsidRPr="00160F0F">
                              <w:rPr>
                                <w:rFonts w:ascii="HGP創英角ｺﾞｼｯｸUB" w:eastAsia="HGP創英角ｺﾞｼｯｸUB" w:hAnsi="HGP創英角ｺﾞｼｯｸUB" w:hint="eastAsia"/>
                                <w:sz w:val="24"/>
                                <w:szCs w:val="24"/>
                              </w:rPr>
                              <w:t>専門実践教育訓練</w:t>
                            </w:r>
                            <w:r>
                              <w:rPr>
                                <w:rFonts w:ascii="HGP創英角ｺﾞｼｯｸUB" w:eastAsia="HGP創英角ｺﾞｼｯｸUB" w:hAnsi="HGP創英角ｺﾞｼｯｸUB" w:hint="eastAsia"/>
                                <w:sz w:val="24"/>
                                <w:szCs w:val="24"/>
                              </w:rPr>
                              <w:t>：</w:t>
                            </w:r>
                            <w:r w:rsidR="00B1786A" w:rsidRPr="00B1786A">
                              <w:rPr>
                                <w:rFonts w:ascii="ＭＳ ゴシック" w:eastAsia="ＭＳ ゴシック" w:hAnsi="ＭＳ ゴシック" w:hint="eastAsia"/>
                                <w:b/>
                                <w:bCs/>
                                <w:sz w:val="22"/>
                              </w:rPr>
                              <w:t>教育訓練経費の</w:t>
                            </w:r>
                            <w:r w:rsidR="00415CDF">
                              <w:rPr>
                                <w:rFonts w:ascii="ＭＳ ゴシック" w:eastAsia="ＭＳ ゴシック" w:hAnsi="ＭＳ ゴシック" w:hint="eastAsia"/>
                                <w:b/>
                                <w:bCs/>
                                <w:sz w:val="22"/>
                              </w:rPr>
                              <w:t>５</w:t>
                            </w:r>
                            <w:r w:rsidR="00B1786A" w:rsidRPr="00B1786A">
                              <w:rPr>
                                <w:rFonts w:ascii="ＭＳ ゴシック" w:eastAsia="ＭＳ ゴシック" w:hAnsi="ＭＳ ゴシック" w:hint="eastAsia"/>
                                <w:b/>
                                <w:bCs/>
                                <w:sz w:val="22"/>
                              </w:rPr>
                              <w:t>０％に相当する額（</w:t>
                            </w:r>
                            <w:r w:rsidR="00415CDF">
                              <w:rPr>
                                <w:rFonts w:ascii="ＭＳ ゴシック" w:eastAsia="ＭＳ ゴシック" w:hAnsi="ＭＳ ゴシック" w:hint="eastAsia"/>
                                <w:b/>
                                <w:bCs/>
                                <w:sz w:val="22"/>
                              </w:rPr>
                              <w:t>年間</w:t>
                            </w:r>
                            <w:r w:rsidR="00B1786A" w:rsidRPr="00B1786A">
                              <w:rPr>
                                <w:rFonts w:ascii="ＭＳ ゴシック" w:eastAsia="ＭＳ ゴシック" w:hAnsi="ＭＳ ゴシック" w:hint="eastAsia"/>
                                <w:b/>
                                <w:bCs/>
                                <w:sz w:val="22"/>
                              </w:rPr>
                              <w:t>上限</w:t>
                            </w:r>
                            <w:r w:rsidR="00415CDF">
                              <w:rPr>
                                <w:rFonts w:ascii="ＭＳ ゴシック" w:eastAsia="ＭＳ ゴシック" w:hAnsi="ＭＳ ゴシック" w:hint="eastAsia"/>
                                <w:b/>
                                <w:bCs/>
                                <w:sz w:val="22"/>
                              </w:rPr>
                              <w:t>４</w:t>
                            </w:r>
                            <w:r w:rsidR="00B1786A" w:rsidRPr="00B1786A">
                              <w:rPr>
                                <w:rFonts w:ascii="ＭＳ ゴシック" w:eastAsia="ＭＳ ゴシック" w:hAnsi="ＭＳ ゴシック" w:hint="eastAsia"/>
                                <w:b/>
                                <w:bCs/>
                                <w:sz w:val="22"/>
                              </w:rPr>
                              <w:t>０万円）が助成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48351" id="テキスト ボックス 49" o:spid="_x0000_s1064" type="#_x0000_t202" style="position:absolute;margin-left:472.3pt;margin-top:15.45pt;width:523.5pt;height:24.75pt;z-index:252702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" filled="f" stroked="f" strokeweight=".5pt">
                <v:textbox>
                  <w:txbxContent>
                    <w:p w14:paraId="2EA59A12" w14:textId="1BFA6403" w:rsidR="00D55D4F" w:rsidRPr="00B1786A" w:rsidRDefault="00D55D4F" w:rsidP="00D55D4F">
                      <w:pPr>
                        <w:snapToGrid w:val="0"/>
                        <w:spacing w:line="320" w:lineRule="exact"/>
                        <w:rPr>
                          <w:rFonts w:ascii="ＭＳ ゴシック" w:eastAsia="ＭＳ ゴシック" w:hAnsi="ＭＳ ゴシック"/>
                          <w:b/>
                          <w:bCs/>
                          <w:sz w:val="22"/>
                        </w:rPr>
                      </w:pPr>
                      <w:r>
                        <w:rPr>
                          <w:rFonts w:ascii="HGP創英角ｺﾞｼｯｸUB" w:eastAsia="HGP創英角ｺﾞｼｯｸUB" w:hAnsi="HGP創英角ｺﾞｼｯｸUB" w:hint="eastAsia"/>
                          <w:sz w:val="24"/>
                          <w:szCs w:val="24"/>
                        </w:rPr>
                        <w:t>Ｃ</w:t>
                      </w:r>
                      <w:r w:rsidRPr="007561BC">
                        <w:rPr>
                          <w:rFonts w:ascii="HGP創英角ｺﾞｼｯｸUB" w:eastAsia="HGP創英角ｺﾞｼｯｸUB" w:hAnsi="HGP創英角ｺﾞｼｯｸUB" w:hint="eastAsia"/>
                          <w:sz w:val="24"/>
                          <w:szCs w:val="24"/>
                        </w:rPr>
                        <w:t xml:space="preserve">　</w:t>
                      </w:r>
                      <w:r w:rsidR="00160F0F" w:rsidRPr="00160F0F">
                        <w:rPr>
                          <w:rFonts w:ascii="HGP創英角ｺﾞｼｯｸUB" w:eastAsia="HGP創英角ｺﾞｼｯｸUB" w:hAnsi="HGP創英角ｺﾞｼｯｸUB" w:hint="eastAsia"/>
                          <w:sz w:val="24"/>
                          <w:szCs w:val="24"/>
                        </w:rPr>
                        <w:t>専門実践教育訓練</w:t>
                      </w:r>
                      <w:r>
                        <w:rPr>
                          <w:rFonts w:ascii="HGP創英角ｺﾞｼｯｸUB" w:eastAsia="HGP創英角ｺﾞｼｯｸUB" w:hAnsi="HGP創英角ｺﾞｼｯｸUB" w:hint="eastAsia"/>
                          <w:sz w:val="24"/>
                          <w:szCs w:val="24"/>
                        </w:rPr>
                        <w:t>：</w:t>
                      </w:r>
                      <w:r w:rsidR="00B1786A" w:rsidRPr="00B1786A">
                        <w:rPr>
                          <w:rFonts w:ascii="ＭＳ ゴシック" w:eastAsia="ＭＳ ゴシック" w:hAnsi="ＭＳ ゴシック" w:hint="eastAsia"/>
                          <w:b/>
                          <w:bCs/>
                          <w:sz w:val="22"/>
                        </w:rPr>
                        <w:t>教育訓練経費の</w:t>
                      </w:r>
                      <w:r w:rsidR="00415CDF">
                        <w:rPr>
                          <w:rFonts w:ascii="ＭＳ ゴシック" w:eastAsia="ＭＳ ゴシック" w:hAnsi="ＭＳ ゴシック" w:hint="eastAsia"/>
                          <w:b/>
                          <w:bCs/>
                          <w:sz w:val="22"/>
                        </w:rPr>
                        <w:t>５</w:t>
                      </w:r>
                      <w:r w:rsidR="00B1786A" w:rsidRPr="00B1786A">
                        <w:rPr>
                          <w:rFonts w:ascii="ＭＳ ゴシック" w:eastAsia="ＭＳ ゴシック" w:hAnsi="ＭＳ ゴシック" w:hint="eastAsia"/>
                          <w:b/>
                          <w:bCs/>
                          <w:sz w:val="22"/>
                        </w:rPr>
                        <w:t>０％に相当する額（</w:t>
                      </w:r>
                      <w:r w:rsidR="00415CDF">
                        <w:rPr>
                          <w:rFonts w:ascii="ＭＳ ゴシック" w:eastAsia="ＭＳ ゴシック" w:hAnsi="ＭＳ ゴシック" w:hint="eastAsia"/>
                          <w:b/>
                          <w:bCs/>
                          <w:sz w:val="22"/>
                        </w:rPr>
                        <w:t>年間</w:t>
                      </w:r>
                      <w:r w:rsidR="00B1786A" w:rsidRPr="00B1786A">
                        <w:rPr>
                          <w:rFonts w:ascii="ＭＳ ゴシック" w:eastAsia="ＭＳ ゴシック" w:hAnsi="ＭＳ ゴシック" w:hint="eastAsia"/>
                          <w:b/>
                          <w:bCs/>
                          <w:sz w:val="22"/>
                        </w:rPr>
                        <w:t>上限</w:t>
                      </w:r>
                      <w:r w:rsidR="00415CDF">
                        <w:rPr>
                          <w:rFonts w:ascii="ＭＳ ゴシック" w:eastAsia="ＭＳ ゴシック" w:hAnsi="ＭＳ ゴシック" w:hint="eastAsia"/>
                          <w:b/>
                          <w:bCs/>
                          <w:sz w:val="22"/>
                        </w:rPr>
                        <w:t>４</w:t>
                      </w:r>
                      <w:r w:rsidR="00B1786A" w:rsidRPr="00B1786A">
                        <w:rPr>
                          <w:rFonts w:ascii="ＭＳ ゴシック" w:eastAsia="ＭＳ ゴシック" w:hAnsi="ＭＳ ゴシック" w:hint="eastAsia"/>
                          <w:b/>
                          <w:bCs/>
                          <w:sz w:val="22"/>
                        </w:rPr>
                        <w:t>０万円）が助成</w:t>
                      </w:r>
                    </w:p>
                  </w:txbxContent>
                </v:textbox>
                <w10:wrap anchorx="margin"/>
              </v:shape>
            </w:pict>
          </mc:Fallback>
        </mc:AlternateContent>
      </w:r>
      <w:r w:rsidR="00B239F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704768" behindDoc="0" locked="0" layoutInCell="1" allowOverlap="1" wp14:anchorId="3D382554" wp14:editId="36B65673">
                <wp:simplePos x="0" y="0"/>
                <wp:positionH relativeFrom="margin">
                  <wp:posOffset>1019175</wp:posOffset>
                </wp:positionH>
                <wp:positionV relativeFrom="paragraph">
                  <wp:posOffset>333375</wp:posOffset>
                </wp:positionV>
                <wp:extent cx="5772150" cy="3143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5772150" cy="314325"/>
                        </a:xfrm>
                        <a:prstGeom prst="rect">
                          <a:avLst/>
                        </a:prstGeom>
                        <a:noFill/>
                        <a:ln w="6350">
                          <a:noFill/>
                        </a:ln>
                      </wps:spPr>
                      <wps:txbx>
                        <w:txbxContent>
                          <w:p w14:paraId="0901BF72" w14:textId="41257EA8" w:rsidR="005F5739" w:rsidRPr="00B239F9" w:rsidRDefault="00B239F9" w:rsidP="005F5739">
                            <w:pPr>
                              <w:snapToGrid w:val="0"/>
                              <w:spacing w:line="320" w:lineRule="exact"/>
                              <w:rPr>
                                <w:rFonts w:ascii="HG丸ｺﾞｼｯｸM-PRO" w:eastAsia="HG丸ｺﾞｼｯｸM-PRO" w:hAnsi="HG丸ｺﾞｼｯｸM-PRO"/>
                                <w:sz w:val="16"/>
                                <w:szCs w:val="16"/>
                              </w:rPr>
                            </w:pPr>
                            <w:r w:rsidRPr="00B239F9">
                              <w:rPr>
                                <w:rFonts w:ascii="HG丸ｺﾞｼｯｸM-PRO" w:eastAsia="HG丸ｺﾞｼｯｸM-PRO" w:hAnsi="HG丸ｺﾞｼｯｸM-PRO" w:hint="eastAsia"/>
                                <w:sz w:val="16"/>
                                <w:szCs w:val="16"/>
                              </w:rPr>
                              <w:t>※資格取得等をし、かつ修了した日の翌日から</w:t>
                            </w:r>
                            <w:r w:rsidRPr="00B239F9">
                              <w:rPr>
                                <w:rFonts w:ascii="HG丸ｺﾞｼｯｸM-PRO" w:eastAsia="HG丸ｺﾞｼｯｸM-PRO" w:hAnsi="HG丸ｺﾞｼｯｸM-PRO"/>
                                <w:sz w:val="16"/>
                                <w:szCs w:val="16"/>
                              </w:rPr>
                              <w:t>1年以内に被保険者として雇用された場合は、さらに２０％が追加支給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82554" id="テキスト ボックス 50" o:spid="_x0000_s1065" type="#_x0000_t202" style="position:absolute;margin-left:80.25pt;margin-top:26.25pt;width:454.5pt;height:24.75pt;z-index:25270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" filled="f" stroked="f" strokeweight=".5pt">
                <v:textbox>
                  <w:txbxContent>
                    <w:p w14:paraId="0901BF72" w14:textId="41257EA8" w:rsidR="005F5739" w:rsidRPr="00B239F9" w:rsidRDefault="00B239F9" w:rsidP="005F5739">
                      <w:pPr>
                        <w:snapToGrid w:val="0"/>
                        <w:spacing w:line="320" w:lineRule="exact"/>
                        <w:rPr>
                          <w:rFonts w:ascii="HG丸ｺﾞｼｯｸM-PRO" w:eastAsia="HG丸ｺﾞｼｯｸM-PRO" w:hAnsi="HG丸ｺﾞｼｯｸM-PRO"/>
                          <w:sz w:val="16"/>
                          <w:szCs w:val="16"/>
                        </w:rPr>
                      </w:pPr>
                      <w:r w:rsidRPr="00B239F9">
                        <w:rPr>
                          <w:rFonts w:ascii="HG丸ｺﾞｼｯｸM-PRO" w:eastAsia="HG丸ｺﾞｼｯｸM-PRO" w:hAnsi="HG丸ｺﾞｼｯｸM-PRO" w:hint="eastAsia"/>
                          <w:sz w:val="16"/>
                          <w:szCs w:val="16"/>
                        </w:rPr>
                        <w:t>※資格取得等をし、かつ修了した日の翌日から</w:t>
                      </w:r>
                      <w:r w:rsidRPr="00B239F9">
                        <w:rPr>
                          <w:rFonts w:ascii="HG丸ｺﾞｼｯｸM-PRO" w:eastAsia="HG丸ｺﾞｼｯｸM-PRO" w:hAnsi="HG丸ｺﾞｼｯｸM-PRO"/>
                          <w:sz w:val="16"/>
                          <w:szCs w:val="16"/>
                        </w:rPr>
                        <w:t>1年以内に被保険者として雇用された場合は、さらに２０％が追加支給</w:t>
                      </w:r>
                    </w:p>
                  </w:txbxContent>
                </v:textbox>
                <w10:wrap anchorx="margin"/>
              </v:shape>
            </w:pict>
          </mc:Fallback>
        </mc:AlternateContent>
      </w:r>
    </w:p>
    <w:p w14:paraId="081C1E3E" w14:textId="6F204922" w:rsidR="009B0E05" w:rsidRDefault="00E55F5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706816" behindDoc="0" locked="0" layoutInCell="1" allowOverlap="1" wp14:anchorId="385B2A4B" wp14:editId="7F1BA852">
                <wp:simplePos x="0" y="0"/>
                <wp:positionH relativeFrom="margin">
                  <wp:posOffset>-19050</wp:posOffset>
                </wp:positionH>
                <wp:positionV relativeFrom="paragraph">
                  <wp:posOffset>202565</wp:posOffset>
                </wp:positionV>
                <wp:extent cx="6648450" cy="65722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6648450" cy="657225"/>
                        </a:xfrm>
                        <a:prstGeom prst="rect">
                          <a:avLst/>
                        </a:prstGeom>
                        <a:noFill/>
                        <a:ln w="6350">
                          <a:noFill/>
                        </a:ln>
                      </wps:spPr>
                      <wps:txbx>
                        <w:txbxContent>
                          <w:p w14:paraId="74E4BBBB" w14:textId="1F806BBA" w:rsidR="00E55F56" w:rsidRPr="00AA4275" w:rsidRDefault="00E0431B" w:rsidP="00E55F56">
                            <w:pPr>
                              <w:snapToGrid w:val="0"/>
                              <w:spacing w:line="240" w:lineRule="exact"/>
                              <w:ind w:firstLineChars="100" w:firstLine="210"/>
                              <w:rPr>
                                <w:rFonts w:ascii="ＭＳ 明朝" w:eastAsia="ＭＳ 明朝" w:hAnsi="ＭＳ 明朝"/>
                                <w:szCs w:val="21"/>
                              </w:rPr>
                            </w:pPr>
                            <w:r w:rsidRPr="00E0431B">
                              <w:rPr>
                                <w:rFonts w:ascii="ＭＳ 明朝" w:eastAsia="ＭＳ 明朝" w:hAnsi="ＭＳ 明朝" w:hint="eastAsia"/>
                                <w:szCs w:val="21"/>
                              </w:rPr>
                              <w:t>研修受講日前に</w:t>
                            </w:r>
                            <w:r w:rsidRPr="00504A99">
                              <w:rPr>
                                <w:rFonts w:ascii="ＭＳ 明朝" w:eastAsia="ＭＳ 明朝" w:hAnsi="ＭＳ 明朝" w:hint="eastAsia"/>
                                <w:szCs w:val="21"/>
                              </w:rPr>
                              <w:t>訓練対応キャリアコンサルタント</w:t>
                            </w:r>
                            <w:r w:rsidRPr="00E0431B">
                              <w:rPr>
                                <w:rFonts w:ascii="ＭＳ 明朝" w:eastAsia="ＭＳ 明朝" w:hAnsi="ＭＳ 明朝" w:hint="eastAsia"/>
                                <w:szCs w:val="21"/>
                              </w:rPr>
                              <w:t>によるコンサルティングを受ける等の所定の手続き</w:t>
                            </w:r>
                            <w:r w:rsidR="00494699" w:rsidRPr="00494699">
                              <w:rPr>
                                <w:rFonts w:ascii="ＭＳ 明朝" w:eastAsia="ＭＳ 明朝" w:hAnsi="ＭＳ 明朝" w:hint="eastAsia"/>
                                <w:szCs w:val="21"/>
                              </w:rPr>
                              <w:t>（受講開始日の１か月前まで）</w:t>
                            </w:r>
                            <w:r w:rsidRPr="00E0431B">
                              <w:rPr>
                                <w:rFonts w:ascii="ＭＳ 明朝" w:eastAsia="ＭＳ 明朝" w:hAnsi="ＭＳ 明朝" w:hint="eastAsia"/>
                                <w:szCs w:val="21"/>
                              </w:rPr>
                              <w:t>を経た上で、訓練受講中、受講者本人の住所地を管轄するハローワークに、所定の書類を「受講開始日から６</w:t>
                            </w:r>
                            <w:r w:rsidR="005574D6">
                              <w:rPr>
                                <w:rFonts w:ascii="ＭＳ 明朝" w:eastAsia="ＭＳ 明朝" w:hAnsi="ＭＳ 明朝" w:hint="eastAsia"/>
                                <w:szCs w:val="21"/>
                              </w:rPr>
                              <w:t>か</w:t>
                            </w:r>
                            <w:r w:rsidRPr="00E0431B">
                              <w:rPr>
                                <w:rFonts w:ascii="ＭＳ 明朝" w:eastAsia="ＭＳ 明朝" w:hAnsi="ＭＳ 明朝" w:hint="eastAsia"/>
                                <w:szCs w:val="21"/>
                              </w:rPr>
                              <w:t>月ごと</w:t>
                            </w:r>
                            <w:r w:rsidRPr="00E0431B">
                              <w:rPr>
                                <w:rFonts w:ascii="ＭＳ 明朝" w:eastAsia="ＭＳ 明朝" w:hAnsi="ＭＳ 明朝"/>
                                <w:szCs w:val="21"/>
                              </w:rPr>
                              <w:t>」に提出することにより給付されます。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B2A4B" id="テキスト ボックス 51" o:spid="_x0000_s1066" type="#_x0000_t202" style="position:absolute;margin-left:-1.5pt;margin-top:15.95pt;width:523.5pt;height:51.75pt;z-index:25270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" filled="f" stroked="f" strokeweight=".5pt">
                <v:textbox>
                  <w:txbxContent>
                    <w:p w14:paraId="74E4BBBB" w14:textId="1F806BBA" w:rsidR="00E55F56" w:rsidRPr="00AA4275" w:rsidRDefault="00E0431B" w:rsidP="00E55F56">
                      <w:pPr>
                        <w:snapToGrid w:val="0"/>
                        <w:spacing w:line="240" w:lineRule="exact"/>
                        <w:ind w:firstLineChars="100" w:firstLine="210"/>
                        <w:rPr>
                          <w:rFonts w:ascii="ＭＳ 明朝" w:eastAsia="ＭＳ 明朝" w:hAnsi="ＭＳ 明朝"/>
                          <w:szCs w:val="21"/>
                        </w:rPr>
                      </w:pPr>
                      <w:r w:rsidRPr="00E0431B">
                        <w:rPr>
                          <w:rFonts w:ascii="ＭＳ 明朝" w:eastAsia="ＭＳ 明朝" w:hAnsi="ＭＳ 明朝" w:hint="eastAsia"/>
                          <w:szCs w:val="21"/>
                        </w:rPr>
                        <w:t>研修受講日前に</w:t>
                      </w:r>
                      <w:r w:rsidRPr="00504A99">
                        <w:rPr>
                          <w:rFonts w:ascii="ＭＳ 明朝" w:eastAsia="ＭＳ 明朝" w:hAnsi="ＭＳ 明朝" w:hint="eastAsia"/>
                          <w:szCs w:val="21"/>
                        </w:rPr>
                        <w:t>訓練対応キャリアコンサルタント</w:t>
                      </w:r>
                      <w:r w:rsidRPr="00E0431B">
                        <w:rPr>
                          <w:rFonts w:ascii="ＭＳ 明朝" w:eastAsia="ＭＳ 明朝" w:hAnsi="ＭＳ 明朝" w:hint="eastAsia"/>
                          <w:szCs w:val="21"/>
                        </w:rPr>
                        <w:t>によるコンサルティングを受ける等の所定の手続き</w:t>
                      </w:r>
                      <w:r w:rsidR="00494699" w:rsidRPr="00494699">
                        <w:rPr>
                          <w:rFonts w:ascii="ＭＳ 明朝" w:eastAsia="ＭＳ 明朝" w:hAnsi="ＭＳ 明朝" w:hint="eastAsia"/>
                          <w:szCs w:val="21"/>
                        </w:rPr>
                        <w:t>（受講開始日の１か月前まで）</w:t>
                      </w:r>
                      <w:r w:rsidRPr="00E0431B">
                        <w:rPr>
                          <w:rFonts w:ascii="ＭＳ 明朝" w:eastAsia="ＭＳ 明朝" w:hAnsi="ＭＳ 明朝" w:hint="eastAsia"/>
                          <w:szCs w:val="21"/>
                        </w:rPr>
                        <w:t>を経た上で、訓練受講中、受講者本人の住所地を管轄するハローワークに、所定の書類を「受講開始日から６</w:t>
                      </w:r>
                      <w:r w:rsidR="005574D6">
                        <w:rPr>
                          <w:rFonts w:ascii="ＭＳ 明朝" w:eastAsia="ＭＳ 明朝" w:hAnsi="ＭＳ 明朝" w:hint="eastAsia"/>
                          <w:szCs w:val="21"/>
                        </w:rPr>
                        <w:t>か</w:t>
                      </w:r>
                      <w:r w:rsidRPr="00E0431B">
                        <w:rPr>
                          <w:rFonts w:ascii="ＭＳ 明朝" w:eastAsia="ＭＳ 明朝" w:hAnsi="ＭＳ 明朝" w:hint="eastAsia"/>
                          <w:szCs w:val="21"/>
                        </w:rPr>
                        <w:t>月ごと</w:t>
                      </w:r>
                      <w:r w:rsidRPr="00E0431B">
                        <w:rPr>
                          <w:rFonts w:ascii="ＭＳ 明朝" w:eastAsia="ＭＳ 明朝" w:hAnsi="ＭＳ 明朝"/>
                          <w:szCs w:val="21"/>
                        </w:rPr>
                        <w:t>」に提出することにより給付されます。</w:t>
                      </w:r>
                    </w:p>
                  </w:txbxContent>
                </v:textbox>
                <w10:wrap anchorx="margin"/>
              </v:shape>
            </w:pict>
          </mc:Fallback>
        </mc:AlternateContent>
      </w:r>
      <w:r>
        <w:rPr>
          <w:noProof/>
        </w:rPr>
        <mc:AlternateContent>
          <mc:Choice Requires="wps">
            <w:drawing>
              <wp:anchor distT="0" distB="0" distL="114300" distR="114300" simplePos="0" relativeHeight="252700672" behindDoc="0" locked="0" layoutInCell="1" allowOverlap="1" wp14:anchorId="0023F43A" wp14:editId="237611C4">
                <wp:simplePos x="0" y="0"/>
                <wp:positionH relativeFrom="margin">
                  <wp:align>left</wp:align>
                </wp:positionH>
                <wp:positionV relativeFrom="paragraph">
                  <wp:posOffset>221615</wp:posOffset>
                </wp:positionV>
                <wp:extent cx="6619875" cy="514350"/>
                <wp:effectExtent l="0" t="0" r="9525" b="0"/>
                <wp:wrapNone/>
                <wp:docPr id="48" name="四角形: 角を丸くする 48"/>
                <wp:cNvGraphicFramePr/>
                <a:graphic xmlns:a="http://schemas.openxmlformats.org/drawingml/2006/main">
                  <a:graphicData uri="http://schemas.microsoft.com/office/word/2010/wordprocessingShape">
                    <wps:wsp>
                      <wps:cNvSpPr/>
                      <wps:spPr>
                        <a:xfrm>
                          <a:off x="0" y="0"/>
                          <a:ext cx="6619875" cy="514350"/>
                        </a:xfrm>
                        <a:prstGeom prst="roundRect">
                          <a:avLst/>
                        </a:prstGeom>
                        <a:solidFill>
                          <a:srgbClr val="EBEFF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C9095" id="四角形: 角を丸くする 48" o:spid="_x0000_s1026" style="position:absolute;left:0;text-align:left;margin-left:0;margin-top:17.45pt;width:521.25pt;height:40.5pt;z-index:252700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" fillcolor="#ebeffb" stroked="f" strokeweight="1pt">
                <v:stroke joinstyle="miter"/>
                <w10:wrap anchorx="margin"/>
              </v:roundrect>
            </w:pict>
          </mc:Fallback>
        </mc:AlternateContent>
      </w:r>
    </w:p>
    <w:p w14:paraId="39C0ED4A" w14:textId="3E7C3114" w:rsidR="009B0E05" w:rsidRDefault="001806D9"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709888" behindDoc="0" locked="0" layoutInCell="1" allowOverlap="1" wp14:anchorId="799041EC" wp14:editId="13610D41">
                <wp:simplePos x="0" y="0"/>
                <wp:positionH relativeFrom="column">
                  <wp:posOffset>2438400</wp:posOffset>
                </wp:positionH>
                <wp:positionV relativeFrom="paragraph">
                  <wp:posOffset>406400</wp:posOffset>
                </wp:positionV>
                <wp:extent cx="4248150" cy="247650"/>
                <wp:effectExtent l="0" t="0" r="0" b="0"/>
                <wp:wrapNone/>
                <wp:docPr id="53" name="矢印: 山形 53"/>
                <wp:cNvGraphicFramePr/>
                <a:graphic xmlns:a="http://schemas.openxmlformats.org/drawingml/2006/main">
                  <a:graphicData uri="http://schemas.microsoft.com/office/word/2010/wordprocessingShape">
                    <wps:wsp>
                      <wps:cNvSpPr/>
                      <wps:spPr>
                        <a:xfrm>
                          <a:off x="0" y="0"/>
                          <a:ext cx="4248150" cy="247650"/>
                        </a:xfrm>
                        <a:prstGeom prst="chevron">
                          <a:avLst/>
                        </a:prstGeom>
                        <a:solidFill>
                          <a:srgbClr val="5979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B483AD" id="矢印: 山形 53" o:spid="_x0000_s1026" type="#_x0000_t55" style="position:absolute;left:0;text-align:left;margin-left:192pt;margin-top:32pt;width:334.5pt;height:19.5pt;z-index:25270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" adj="20970" fillcolor="#5979e1" stroked="f" strokeweight="1pt"/>
            </w:pict>
          </mc:Fallback>
        </mc:AlternateContent>
      </w:r>
      <w:r>
        <w:rPr>
          <w:noProof/>
        </w:rPr>
        <mc:AlternateContent>
          <mc:Choice Requires="wps">
            <w:drawing>
              <wp:anchor distT="0" distB="0" distL="114300" distR="114300" simplePos="0" relativeHeight="252711936" behindDoc="0" locked="0" layoutInCell="1" allowOverlap="1" wp14:anchorId="2C3C5798" wp14:editId="2C6FCC5B">
                <wp:simplePos x="0" y="0"/>
                <wp:positionH relativeFrom="margin">
                  <wp:posOffset>2647950</wp:posOffset>
                </wp:positionH>
                <wp:positionV relativeFrom="paragraph">
                  <wp:posOffset>368300</wp:posOffset>
                </wp:positionV>
                <wp:extent cx="3924300" cy="3429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924300" cy="342900"/>
                        </a:xfrm>
                        <a:prstGeom prst="rect">
                          <a:avLst/>
                        </a:prstGeom>
                        <a:noFill/>
                        <a:ln w="6350">
                          <a:noFill/>
                        </a:ln>
                      </wps:spPr>
                      <wps:txbx>
                        <w:txbxContent>
                          <w:p w14:paraId="0B4FDAEE" w14:textId="6DF137FE" w:rsidR="00220144" w:rsidRPr="00F57DCD" w:rsidRDefault="00F57DCD" w:rsidP="00F57DCD">
                            <w:pPr>
                              <w:snapToGrid w:val="0"/>
                              <w:rPr>
                                <w:rFonts w:ascii="HGP創英角ｺﾞｼｯｸUB" w:eastAsia="HGP創英角ｺﾞｼｯｸUB" w:hAnsi="HGP創英角ｺﾞｼｯｸUB"/>
                                <w:color w:val="FFFFFF" w:themeColor="background1"/>
                                <w:sz w:val="28"/>
                                <w:szCs w:val="28"/>
                              </w:rPr>
                            </w:pPr>
                            <w:r w:rsidRPr="00F57DCD">
                              <w:rPr>
                                <w:rFonts w:ascii="HGP創英角ｺﾞｼｯｸUB" w:eastAsia="HGP創英角ｺﾞｼｯｸUB" w:hAnsi="HGP創英角ｺﾞｼｯｸUB" w:hint="eastAsia"/>
                                <w:color w:val="FFFFFF" w:themeColor="background1"/>
                                <w:sz w:val="28"/>
                                <w:szCs w:val="28"/>
                              </w:rPr>
                              <w:t>詳しくは「</w:t>
                            </w:r>
                            <w:r w:rsidR="00220144">
                              <w:rPr>
                                <w:rFonts w:ascii="HGP創英角ｺﾞｼｯｸUB" w:eastAsia="HGP創英角ｺﾞｼｯｸUB" w:hAnsi="HGP創英角ｺﾞｼｯｸUB" w:hint="eastAsia"/>
                                <w:color w:val="FFFFFF" w:themeColor="background1"/>
                                <w:sz w:val="28"/>
                                <w:szCs w:val="28"/>
                              </w:rPr>
                              <w:t>教育訓練給付金　厚生労働省」で検索！</w:t>
                            </w:r>
                          </w:p>
                          <w:p w14:paraId="01ED5ECE" w14:textId="77777777" w:rsidR="00F57DCD" w:rsidRPr="00735A10" w:rsidRDefault="00F57DCD" w:rsidP="00F57DCD">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0A5AA3DC" w14:textId="77777777" w:rsidR="00F57DCD" w:rsidRPr="00735A10" w:rsidRDefault="00F57DCD" w:rsidP="00F57DCD">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524CEA0B" w14:textId="77777777" w:rsidR="00F57DCD" w:rsidRPr="00113650" w:rsidRDefault="00F57DCD" w:rsidP="00F57DCD">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6BBB7E87" w14:textId="77777777" w:rsidR="00F57DCD" w:rsidRPr="00113650" w:rsidRDefault="00F57DCD" w:rsidP="00F57DCD">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12F1EA18" w14:textId="77777777" w:rsidR="00F57DCD" w:rsidRPr="00113650" w:rsidRDefault="00F57DCD" w:rsidP="00F57DCD">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65AE67AB" w14:textId="77777777" w:rsidR="00F57DCD" w:rsidRPr="009067AD" w:rsidRDefault="00F57DCD" w:rsidP="00F57DCD">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6ECBF9DD" w14:textId="77777777" w:rsidR="00F57DCD" w:rsidRPr="002C0E30" w:rsidRDefault="00F57DCD" w:rsidP="00F57DCD">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C5798" id="テキスト ボックス 54" o:spid="_x0000_s1067" type="#_x0000_t202" style="position:absolute;margin-left:208.5pt;margin-top:29pt;width:309pt;height:27pt;z-index:25271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" filled="f" stroked="f" strokeweight=".5pt">
                <v:textbox>
                  <w:txbxContent>
                    <w:p w14:paraId="0B4FDAEE" w14:textId="6DF137FE" w:rsidR="00220144" w:rsidRPr="00F57DCD" w:rsidRDefault="00F57DCD" w:rsidP="00F57DCD">
                      <w:pPr>
                        <w:snapToGrid w:val="0"/>
                        <w:rPr>
                          <w:rFonts w:ascii="HGP創英角ｺﾞｼｯｸUB" w:eastAsia="HGP創英角ｺﾞｼｯｸUB" w:hAnsi="HGP創英角ｺﾞｼｯｸUB"/>
                          <w:color w:val="FFFFFF" w:themeColor="background1"/>
                          <w:sz w:val="28"/>
                          <w:szCs w:val="28"/>
                        </w:rPr>
                      </w:pPr>
                      <w:r w:rsidRPr="00F57DCD">
                        <w:rPr>
                          <w:rFonts w:ascii="HGP創英角ｺﾞｼｯｸUB" w:eastAsia="HGP創英角ｺﾞｼｯｸUB" w:hAnsi="HGP創英角ｺﾞｼｯｸUB" w:hint="eastAsia"/>
                          <w:color w:val="FFFFFF" w:themeColor="background1"/>
                          <w:sz w:val="28"/>
                          <w:szCs w:val="28"/>
                        </w:rPr>
                        <w:t>詳しくは「</w:t>
                      </w:r>
                      <w:r w:rsidR="00220144">
                        <w:rPr>
                          <w:rFonts w:ascii="HGP創英角ｺﾞｼｯｸUB" w:eastAsia="HGP創英角ｺﾞｼｯｸUB" w:hAnsi="HGP創英角ｺﾞｼｯｸUB" w:hint="eastAsia"/>
                          <w:color w:val="FFFFFF" w:themeColor="background1"/>
                          <w:sz w:val="28"/>
                          <w:szCs w:val="28"/>
                        </w:rPr>
                        <w:t>教育訓練給付金　厚生労働省」で検索！</w:t>
                      </w:r>
                    </w:p>
                    <w:p w14:paraId="01ED5ECE" w14:textId="77777777" w:rsidR="00F57DCD" w:rsidRPr="00735A10" w:rsidRDefault="00F57DCD" w:rsidP="00F57DCD">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＜ポリテクカレッジ＞</w:t>
                      </w:r>
                      <w:r w:rsidRPr="00735A10">
                        <w:rPr>
                          <w:rFonts w:ascii="HGP創英角ｺﾞｼｯｸUB" w:eastAsia="HGP創英角ｺﾞｼｯｸUB" w:hAnsi="HGP創英角ｺﾞｼｯｸUB"/>
                          <w:color w:val="FFFFFF" w:themeColor="background1"/>
                          <w:sz w:val="36"/>
                          <w:szCs w:val="36"/>
                        </w:rPr>
                        <w:t>https://www.jeed.go.jp/location/college/2.html</w:t>
                      </w:r>
                    </w:p>
                    <w:p w14:paraId="0A5AA3DC" w14:textId="77777777" w:rsidR="00F57DCD" w:rsidRPr="00735A10" w:rsidRDefault="00F57DCD" w:rsidP="00F57DCD">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ポリテクセンター等における</w:t>
                      </w:r>
                    </w:p>
                    <w:p w14:paraId="524CEA0B" w14:textId="77777777" w:rsidR="00F57DCD" w:rsidRPr="00113650" w:rsidRDefault="00F57DCD" w:rsidP="00F57DCD">
                      <w:pPr>
                        <w:snapToGrid w:val="0"/>
                        <w:rPr>
                          <w:rFonts w:ascii="HGP創英角ｺﾞｼｯｸUB" w:eastAsia="HGP創英角ｺﾞｼｯｸUB" w:hAnsi="HGP創英角ｺﾞｼｯｸUB"/>
                          <w:color w:val="FFFFFF" w:themeColor="background1"/>
                          <w:sz w:val="36"/>
                          <w:szCs w:val="36"/>
                        </w:rPr>
                      </w:pPr>
                      <w:r w:rsidRPr="00735A10">
                        <w:rPr>
                          <w:rFonts w:ascii="HGP創英角ｺﾞｼｯｸUB" w:eastAsia="HGP創英角ｺﾞｼｯｸUB" w:hAnsi="HGP創英角ｺﾞｼｯｸUB" w:hint="eastAsia"/>
                          <w:color w:val="FFFFFF" w:themeColor="background1"/>
                          <w:sz w:val="36"/>
                          <w:szCs w:val="36"/>
                        </w:rPr>
                        <w:t>在職者訓練</w:t>
                      </w:r>
                    </w:p>
                    <w:p w14:paraId="6BBB7E87" w14:textId="77777777" w:rsidR="00F57DCD" w:rsidRPr="00113650" w:rsidRDefault="00F57DCD" w:rsidP="00F57DCD">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＜ポリテクカレッジ＞</w:t>
                      </w:r>
                      <w:r w:rsidRPr="00113650">
                        <w:rPr>
                          <w:rFonts w:ascii="HGP創英角ｺﾞｼｯｸUB" w:eastAsia="HGP創英角ｺﾞｼｯｸUB" w:hAnsi="HGP創英角ｺﾞｼｯｸUB"/>
                          <w:color w:val="FFFFFF" w:themeColor="background1"/>
                          <w:sz w:val="36"/>
                          <w:szCs w:val="36"/>
                        </w:rPr>
                        <w:t>https://www.jeed.go.jp/location/college/2.html</w:t>
                      </w:r>
                    </w:p>
                    <w:p w14:paraId="12F1EA18" w14:textId="77777777" w:rsidR="00F57DCD" w:rsidRPr="00113650" w:rsidRDefault="00F57DCD" w:rsidP="00F57DCD">
                      <w:pPr>
                        <w:snapToGrid w:val="0"/>
                        <w:rPr>
                          <w:rFonts w:ascii="HGP創英角ｺﾞｼｯｸUB" w:eastAsia="HGP創英角ｺﾞｼｯｸUB" w:hAnsi="HGP創英角ｺﾞｼｯｸUB"/>
                          <w:color w:val="FFFFFF" w:themeColor="background1"/>
                          <w:sz w:val="36"/>
                          <w:szCs w:val="36"/>
                        </w:rPr>
                      </w:pPr>
                      <w:r w:rsidRPr="00113650">
                        <w:rPr>
                          <w:rFonts w:ascii="HGP創英角ｺﾞｼｯｸUB" w:eastAsia="HGP創英角ｺﾞｼｯｸUB" w:hAnsi="HGP創英角ｺﾞｼｯｸUB" w:hint="eastAsia"/>
                          <w:color w:val="FFFFFF" w:themeColor="background1"/>
                          <w:sz w:val="36"/>
                          <w:szCs w:val="36"/>
                        </w:rPr>
                        <w:t>ポリテクセンター等における</w:t>
                      </w:r>
                    </w:p>
                    <w:p w14:paraId="65AE67AB" w14:textId="77777777" w:rsidR="00F57DCD" w:rsidRPr="009067AD" w:rsidRDefault="00F57DCD" w:rsidP="00F57DCD">
                      <w:pPr>
                        <w:snapToGrid w:val="0"/>
                        <w:rPr>
                          <w:rFonts w:ascii="HGP創英角ｺﾞｼｯｸUB" w:eastAsia="HGP創英角ｺﾞｼｯｸUB" w:hAnsi="HGP創英角ｺﾞｼｯｸUB"/>
                          <w:color w:val="FFFFFF" w:themeColor="background1"/>
                          <w:sz w:val="32"/>
                          <w:szCs w:val="32"/>
                        </w:rPr>
                      </w:pPr>
                      <w:r w:rsidRPr="00113650">
                        <w:rPr>
                          <w:rFonts w:ascii="HGP創英角ｺﾞｼｯｸUB" w:eastAsia="HGP創英角ｺﾞｼｯｸUB" w:hAnsi="HGP創英角ｺﾞｼｯｸUB" w:hint="eastAsia"/>
                          <w:color w:val="FFFFFF" w:themeColor="background1"/>
                          <w:sz w:val="36"/>
                          <w:szCs w:val="36"/>
                        </w:rPr>
                        <w:t>在職者訓練</w:t>
                      </w:r>
                    </w:p>
                    <w:p w14:paraId="6ECBF9DD" w14:textId="77777777" w:rsidR="00F57DCD" w:rsidRPr="002C0E30" w:rsidRDefault="00F57DCD" w:rsidP="00F57DCD">
                      <w:pPr>
                        <w:rPr>
                          <w:color w:val="FFFFFF" w:themeColor="background1"/>
                          <w:sz w:val="36"/>
                          <w:szCs w:val="36"/>
                        </w:rPr>
                      </w:pPr>
                    </w:p>
                  </w:txbxContent>
                </v:textbox>
                <w10:wrap anchorx="margin"/>
              </v:shape>
            </w:pict>
          </mc:Fallback>
        </mc:AlternateContent>
      </w:r>
    </w:p>
    <w:p w14:paraId="2EBF3F5F" w14:textId="0154D8DB" w:rsidR="00B2585F" w:rsidRDefault="00B2585F" w:rsidP="00C951F5">
      <w:pPr>
        <w:rPr>
          <w:rFonts w:ascii="ＭＳ Ｐゴシック" w:eastAsia="ＭＳ Ｐゴシック" w:hAnsi="ＭＳ Ｐゴシック" w:cs="ＭＳ Ｐゴシック"/>
          <w:kern w:val="0"/>
          <w:sz w:val="24"/>
          <w:szCs w:val="24"/>
        </w:rPr>
      </w:pPr>
    </w:p>
    <w:p w14:paraId="5BF59080" w14:textId="295D3A7B" w:rsidR="00B2585F" w:rsidRDefault="003F202E" w:rsidP="00C951F5">
      <w:pPr>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713984" behindDoc="0" locked="0" layoutInCell="1" allowOverlap="1" wp14:anchorId="69301A06" wp14:editId="78995666">
                <wp:simplePos x="0" y="0"/>
                <wp:positionH relativeFrom="margin">
                  <wp:align>left</wp:align>
                </wp:positionH>
                <wp:positionV relativeFrom="paragraph">
                  <wp:posOffset>142240</wp:posOffset>
                </wp:positionV>
                <wp:extent cx="5905500" cy="3714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5905500" cy="371475"/>
                        </a:xfrm>
                        <a:prstGeom prst="rect">
                          <a:avLst/>
                        </a:prstGeom>
                        <a:noFill/>
                        <a:ln w="6350">
                          <a:noFill/>
                        </a:ln>
                      </wps:spPr>
                      <wps:txbx>
                        <w:txbxContent>
                          <w:p w14:paraId="0110BDC2" w14:textId="0BB50AA8" w:rsidR="006E25D1" w:rsidRPr="009067AD" w:rsidRDefault="006E25D1" w:rsidP="006E25D1">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●「キャリアコンサルティング」を受けてみよう！</w:t>
                            </w:r>
                          </w:p>
                          <w:p w14:paraId="7A4C7B50" w14:textId="77777777" w:rsidR="006E25D1" w:rsidRPr="002C0E30" w:rsidRDefault="006E25D1" w:rsidP="006E25D1">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01A06" id="テキスト ボックス 55" o:spid="_x0000_s1068" type="#_x0000_t202" style="position:absolute;left:0;text-align:left;margin-left:0;margin-top:11.2pt;width:465pt;height:29.25pt;z-index:252713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" filled="f" stroked="f" strokeweight=".5pt">
                <v:textbox>
                  <w:txbxContent>
                    <w:p w14:paraId="0110BDC2" w14:textId="0BB50AA8" w:rsidR="006E25D1" w:rsidRPr="009067AD" w:rsidRDefault="006E25D1" w:rsidP="006E25D1">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●「キャリアコンサルティング」を受けてみよう！</w:t>
                      </w:r>
                    </w:p>
                    <w:p w14:paraId="7A4C7B50" w14:textId="77777777" w:rsidR="006E25D1" w:rsidRPr="002C0E30" w:rsidRDefault="006E25D1" w:rsidP="006E25D1">
                      <w:pPr>
                        <w:rPr>
                          <w:color w:val="FFFFFF" w:themeColor="background1"/>
                          <w:sz w:val="36"/>
                          <w:szCs w:val="36"/>
                        </w:rPr>
                      </w:pP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708864" behindDoc="0" locked="0" layoutInCell="1" allowOverlap="1" wp14:anchorId="7088B61D" wp14:editId="4718C8FF">
                <wp:simplePos x="0" y="0"/>
                <wp:positionH relativeFrom="margin">
                  <wp:align>left</wp:align>
                </wp:positionH>
                <wp:positionV relativeFrom="paragraph">
                  <wp:posOffset>189865</wp:posOffset>
                </wp:positionV>
                <wp:extent cx="6105525" cy="304800"/>
                <wp:effectExtent l="0" t="0" r="9525" b="0"/>
                <wp:wrapNone/>
                <wp:docPr id="52" name="矢印: 五方向 52"/>
                <wp:cNvGraphicFramePr/>
                <a:graphic xmlns:a="http://schemas.openxmlformats.org/drawingml/2006/main">
                  <a:graphicData uri="http://schemas.microsoft.com/office/word/2010/wordprocessingShape">
                    <wps:wsp>
                      <wps:cNvSpPr/>
                      <wps:spPr>
                        <a:xfrm>
                          <a:off x="0" y="0"/>
                          <a:ext cx="6105525" cy="304800"/>
                        </a:xfrm>
                        <a:prstGeom prst="homePlate">
                          <a:avLst/>
                        </a:prstGeom>
                        <a:solidFill>
                          <a:srgbClr val="244B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4022A" id="矢印: 五方向 52" o:spid="_x0000_s1026" type="#_x0000_t15" style="position:absolute;left:0;text-align:left;margin-left:0;margin-top:14.95pt;width:480.75pt;height:24pt;z-index:252708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" adj="21061" fillcolor="#244bc6" stroked="f" strokeweight="1pt">
                <w10:wrap anchorx="margin"/>
              </v:shape>
            </w:pict>
          </mc:Fallback>
        </mc:AlternateContent>
      </w:r>
    </w:p>
    <w:p w14:paraId="5AEBC954" w14:textId="269528DE" w:rsidR="00F32535" w:rsidRDefault="00F32535" w:rsidP="00C951F5">
      <w:pPr>
        <w:rPr>
          <w:rFonts w:ascii="ＭＳ Ｐゴシック" w:eastAsia="ＭＳ Ｐゴシック" w:hAnsi="ＭＳ Ｐゴシック" w:cs="ＭＳ Ｐゴシック"/>
          <w:kern w:val="0"/>
          <w:sz w:val="24"/>
          <w:szCs w:val="24"/>
        </w:rPr>
      </w:pPr>
    </w:p>
    <w:p w14:paraId="5AF7CF2E" w14:textId="5CDEAAD0" w:rsidR="00F32535" w:rsidRDefault="00736306"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716032" behindDoc="0" locked="0" layoutInCell="1" allowOverlap="1" wp14:anchorId="2CBE1B25" wp14:editId="5CD41E81">
                <wp:simplePos x="0" y="0"/>
                <wp:positionH relativeFrom="margin">
                  <wp:align>right</wp:align>
                </wp:positionH>
                <wp:positionV relativeFrom="paragraph">
                  <wp:posOffset>27940</wp:posOffset>
                </wp:positionV>
                <wp:extent cx="6648450" cy="7429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6648450" cy="742950"/>
                        </a:xfrm>
                        <a:prstGeom prst="rect">
                          <a:avLst/>
                        </a:prstGeom>
                        <a:noFill/>
                        <a:ln w="6350">
                          <a:noFill/>
                        </a:ln>
                      </wps:spPr>
                      <wps:txbx>
                        <w:txbxContent>
                          <w:p w14:paraId="5AF20216" w14:textId="6774FFDF" w:rsidR="00736306" w:rsidRDefault="00436B2B" w:rsidP="00882E07">
                            <w:pPr>
                              <w:snapToGrid w:val="0"/>
                              <w:spacing w:line="320" w:lineRule="exact"/>
                              <w:rPr>
                                <w:rFonts w:ascii="ＭＳ 明朝" w:eastAsia="ＭＳ 明朝" w:hAnsi="ＭＳ 明朝"/>
                                <w:szCs w:val="21"/>
                              </w:rPr>
                            </w:pPr>
                            <w:r w:rsidRPr="00436B2B">
                              <w:rPr>
                                <w:rFonts w:ascii="ＭＳ ゴシック" w:eastAsia="ＭＳ ゴシック" w:hAnsi="ＭＳ ゴシック" w:hint="eastAsia"/>
                                <w:b/>
                                <w:bCs/>
                                <w:sz w:val="24"/>
                                <w:szCs w:val="24"/>
                              </w:rPr>
                              <w:t>「キャリアコンサルティング」</w:t>
                            </w:r>
                            <w:r w:rsidRPr="00436B2B">
                              <w:rPr>
                                <w:rFonts w:ascii="ＭＳ 明朝" w:eastAsia="ＭＳ 明朝" w:hAnsi="ＭＳ 明朝" w:hint="eastAsia"/>
                                <w:szCs w:val="21"/>
                              </w:rPr>
                              <w:t>とは、</w:t>
                            </w:r>
                            <w:r w:rsidRPr="004B1CA5">
                              <w:rPr>
                                <w:rFonts w:ascii="ＭＳ ゴシック" w:eastAsia="ＭＳ ゴシック" w:hAnsi="ＭＳ ゴシック" w:hint="eastAsia"/>
                                <w:b/>
                                <w:bCs/>
                                <w:sz w:val="24"/>
                                <w:szCs w:val="24"/>
                              </w:rPr>
                              <w:t>労働者の職業の選択、職業生活設計又は職業能力の開発及び向上に関する相談</w:t>
                            </w:r>
                            <w:r w:rsidRPr="00436B2B">
                              <w:rPr>
                                <w:rFonts w:ascii="ＭＳ 明朝" w:eastAsia="ＭＳ 明朝" w:hAnsi="ＭＳ 明朝" w:hint="eastAsia"/>
                                <w:szCs w:val="21"/>
                              </w:rPr>
                              <w:t>に応じ、助言及び指導を行うことをいいます</w:t>
                            </w:r>
                            <w:r w:rsidR="001D1565">
                              <w:rPr>
                                <w:rFonts w:ascii="ＭＳ 明朝" w:eastAsia="ＭＳ 明朝" w:hAnsi="ＭＳ 明朝" w:hint="eastAsia"/>
                                <w:szCs w:val="21"/>
                              </w:rPr>
                              <w:t>。</w:t>
                            </w:r>
                          </w:p>
                          <w:p w14:paraId="56EB160C" w14:textId="7948747C" w:rsidR="00DB276F" w:rsidRPr="009C4C2D" w:rsidRDefault="00DB276F" w:rsidP="00882E07">
                            <w:pPr>
                              <w:snapToGrid w:val="0"/>
                              <w:spacing w:line="320" w:lineRule="exact"/>
                              <w:rPr>
                                <w:rFonts w:ascii="ＭＳ 明朝" w:eastAsia="ＭＳ 明朝" w:hAnsi="ＭＳ 明朝"/>
                                <w:szCs w:val="21"/>
                              </w:rPr>
                            </w:pPr>
                            <w:r>
                              <w:rPr>
                                <w:rFonts w:ascii="ＭＳ 明朝" w:eastAsia="ＭＳ 明朝" w:hAnsi="ＭＳ 明朝" w:hint="eastAsia"/>
                                <w:szCs w:val="21"/>
                              </w:rPr>
                              <w:t xml:space="preserve">　そして、</w:t>
                            </w:r>
                            <w:r w:rsidRPr="00DB276F">
                              <w:rPr>
                                <w:rFonts w:ascii="ＭＳ 明朝" w:eastAsia="ＭＳ 明朝" w:hAnsi="ＭＳ 明朝" w:hint="eastAsia"/>
                                <w:szCs w:val="21"/>
                              </w:rPr>
                              <w:t>キャリアコンサルティング</w:t>
                            </w:r>
                            <w:r w:rsidR="008D13BC">
                              <w:rPr>
                                <w:rFonts w:ascii="ＭＳ 明朝" w:eastAsia="ＭＳ 明朝" w:hAnsi="ＭＳ 明朝" w:hint="eastAsia"/>
                                <w:szCs w:val="21"/>
                              </w:rPr>
                              <w:t>を行う</w:t>
                            </w:r>
                            <w:r>
                              <w:rPr>
                                <w:rFonts w:ascii="ＭＳ 明朝" w:eastAsia="ＭＳ 明朝" w:hAnsi="ＭＳ 明朝" w:hint="eastAsia"/>
                                <w:szCs w:val="21"/>
                              </w:rPr>
                              <w:t>専門家</w:t>
                            </w:r>
                            <w:r w:rsidR="00DE28D9">
                              <w:rPr>
                                <w:rFonts w:ascii="ＭＳ 明朝" w:eastAsia="ＭＳ 明朝" w:hAnsi="ＭＳ 明朝" w:hint="eastAsia"/>
                                <w:szCs w:val="21"/>
                              </w:rPr>
                              <w:t>を</w:t>
                            </w:r>
                            <w:r w:rsidR="00DE28D9" w:rsidRPr="00DE28D9">
                              <w:rPr>
                                <w:rFonts w:ascii="ＭＳ ゴシック" w:eastAsia="ＭＳ ゴシック" w:hAnsi="ＭＳ ゴシック" w:hint="eastAsia"/>
                                <w:b/>
                                <w:bCs/>
                                <w:sz w:val="24"/>
                                <w:szCs w:val="24"/>
                              </w:rPr>
                              <w:t>「キャリアコンサルタント</w:t>
                            </w:r>
                            <w:r w:rsidR="00DE28D9" w:rsidRPr="00384E21">
                              <w:rPr>
                                <w:rFonts w:ascii="ＭＳ ゴシック" w:eastAsia="ＭＳ ゴシック" w:hAnsi="ＭＳ ゴシック" w:hint="eastAsia"/>
                                <w:b/>
                                <w:bCs/>
                                <w:sz w:val="18"/>
                                <w:szCs w:val="18"/>
                              </w:rPr>
                              <w:t>（国家資格）</w:t>
                            </w:r>
                            <w:r w:rsidR="00DE28D9" w:rsidRPr="00DE28D9">
                              <w:rPr>
                                <w:rFonts w:ascii="ＭＳ ゴシック" w:eastAsia="ＭＳ ゴシック" w:hAnsi="ＭＳ ゴシック" w:hint="eastAsia"/>
                                <w:b/>
                                <w:bCs/>
                                <w:sz w:val="24"/>
                                <w:szCs w:val="24"/>
                              </w:rPr>
                              <w:t>」</w:t>
                            </w:r>
                            <w:r w:rsidR="00DE28D9">
                              <w:rPr>
                                <w:rFonts w:ascii="ＭＳ 明朝" w:eastAsia="ＭＳ 明朝" w:hAnsi="ＭＳ 明朝" w:hint="eastAsia"/>
                                <w:szCs w:val="21"/>
                              </w:rPr>
                              <w:t>といいます。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E1B25" id="テキスト ボックス 56" o:spid="_x0000_s1069" type="#_x0000_t202" style="position:absolute;left:0;text-align:left;margin-left:472.3pt;margin-top:2.2pt;width:523.5pt;height:58.5pt;z-index:252716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" filled="f" stroked="f" strokeweight=".5pt">
                <v:textbox>
                  <w:txbxContent>
                    <w:p w14:paraId="5AF20216" w14:textId="6774FFDF" w:rsidR="00736306" w:rsidRDefault="00436B2B" w:rsidP="00882E07">
                      <w:pPr>
                        <w:snapToGrid w:val="0"/>
                        <w:spacing w:line="320" w:lineRule="exact"/>
                        <w:rPr>
                          <w:rFonts w:ascii="ＭＳ 明朝" w:eastAsia="ＭＳ 明朝" w:hAnsi="ＭＳ 明朝"/>
                          <w:szCs w:val="21"/>
                        </w:rPr>
                      </w:pPr>
                      <w:r w:rsidRPr="00436B2B">
                        <w:rPr>
                          <w:rFonts w:ascii="ＭＳ ゴシック" w:eastAsia="ＭＳ ゴシック" w:hAnsi="ＭＳ ゴシック" w:hint="eastAsia"/>
                          <w:b/>
                          <w:bCs/>
                          <w:sz w:val="24"/>
                          <w:szCs w:val="24"/>
                        </w:rPr>
                        <w:t>「キャリアコンサルティング」</w:t>
                      </w:r>
                      <w:r w:rsidRPr="00436B2B">
                        <w:rPr>
                          <w:rFonts w:ascii="ＭＳ 明朝" w:eastAsia="ＭＳ 明朝" w:hAnsi="ＭＳ 明朝" w:hint="eastAsia"/>
                          <w:szCs w:val="21"/>
                        </w:rPr>
                        <w:t>とは、</w:t>
                      </w:r>
                      <w:r w:rsidRPr="004B1CA5">
                        <w:rPr>
                          <w:rFonts w:ascii="ＭＳ ゴシック" w:eastAsia="ＭＳ ゴシック" w:hAnsi="ＭＳ ゴシック" w:hint="eastAsia"/>
                          <w:b/>
                          <w:bCs/>
                          <w:sz w:val="24"/>
                          <w:szCs w:val="24"/>
                        </w:rPr>
                        <w:t>労働者の職業の選択、職業生活設計又は職業能力の開発及び向上に関する相談</w:t>
                      </w:r>
                      <w:r w:rsidRPr="00436B2B">
                        <w:rPr>
                          <w:rFonts w:ascii="ＭＳ 明朝" w:eastAsia="ＭＳ 明朝" w:hAnsi="ＭＳ 明朝" w:hint="eastAsia"/>
                          <w:szCs w:val="21"/>
                        </w:rPr>
                        <w:t>に応じ、助言及び指導を行うことをいいます</w:t>
                      </w:r>
                      <w:r w:rsidR="001D1565">
                        <w:rPr>
                          <w:rFonts w:ascii="ＭＳ 明朝" w:eastAsia="ＭＳ 明朝" w:hAnsi="ＭＳ 明朝" w:hint="eastAsia"/>
                          <w:szCs w:val="21"/>
                        </w:rPr>
                        <w:t>。</w:t>
                      </w:r>
                    </w:p>
                    <w:p w14:paraId="56EB160C" w14:textId="7948747C" w:rsidR="00DB276F" w:rsidRPr="009C4C2D" w:rsidRDefault="00DB276F" w:rsidP="00882E07">
                      <w:pPr>
                        <w:snapToGrid w:val="0"/>
                        <w:spacing w:line="320" w:lineRule="exact"/>
                        <w:rPr>
                          <w:rFonts w:ascii="ＭＳ 明朝" w:eastAsia="ＭＳ 明朝" w:hAnsi="ＭＳ 明朝"/>
                          <w:szCs w:val="21"/>
                        </w:rPr>
                      </w:pPr>
                      <w:r>
                        <w:rPr>
                          <w:rFonts w:ascii="ＭＳ 明朝" w:eastAsia="ＭＳ 明朝" w:hAnsi="ＭＳ 明朝" w:hint="eastAsia"/>
                          <w:szCs w:val="21"/>
                        </w:rPr>
                        <w:t xml:space="preserve">　そして、</w:t>
                      </w:r>
                      <w:r w:rsidRPr="00DB276F">
                        <w:rPr>
                          <w:rFonts w:ascii="ＭＳ 明朝" w:eastAsia="ＭＳ 明朝" w:hAnsi="ＭＳ 明朝" w:hint="eastAsia"/>
                          <w:szCs w:val="21"/>
                        </w:rPr>
                        <w:t>キャリアコンサルティング</w:t>
                      </w:r>
                      <w:r w:rsidR="008D13BC">
                        <w:rPr>
                          <w:rFonts w:ascii="ＭＳ 明朝" w:eastAsia="ＭＳ 明朝" w:hAnsi="ＭＳ 明朝" w:hint="eastAsia"/>
                          <w:szCs w:val="21"/>
                        </w:rPr>
                        <w:t>を行う</w:t>
                      </w:r>
                      <w:r>
                        <w:rPr>
                          <w:rFonts w:ascii="ＭＳ 明朝" w:eastAsia="ＭＳ 明朝" w:hAnsi="ＭＳ 明朝" w:hint="eastAsia"/>
                          <w:szCs w:val="21"/>
                        </w:rPr>
                        <w:t>専門家</w:t>
                      </w:r>
                      <w:r w:rsidR="00DE28D9">
                        <w:rPr>
                          <w:rFonts w:ascii="ＭＳ 明朝" w:eastAsia="ＭＳ 明朝" w:hAnsi="ＭＳ 明朝" w:hint="eastAsia"/>
                          <w:szCs w:val="21"/>
                        </w:rPr>
                        <w:t>を</w:t>
                      </w:r>
                      <w:r w:rsidR="00DE28D9" w:rsidRPr="00DE28D9">
                        <w:rPr>
                          <w:rFonts w:ascii="ＭＳ ゴシック" w:eastAsia="ＭＳ ゴシック" w:hAnsi="ＭＳ ゴシック" w:hint="eastAsia"/>
                          <w:b/>
                          <w:bCs/>
                          <w:sz w:val="24"/>
                          <w:szCs w:val="24"/>
                        </w:rPr>
                        <w:t>「キャリアコンサルタント</w:t>
                      </w:r>
                      <w:r w:rsidR="00DE28D9" w:rsidRPr="00384E21">
                        <w:rPr>
                          <w:rFonts w:ascii="ＭＳ ゴシック" w:eastAsia="ＭＳ ゴシック" w:hAnsi="ＭＳ ゴシック" w:hint="eastAsia"/>
                          <w:b/>
                          <w:bCs/>
                          <w:sz w:val="18"/>
                          <w:szCs w:val="18"/>
                        </w:rPr>
                        <w:t>（国家資格）</w:t>
                      </w:r>
                      <w:r w:rsidR="00DE28D9" w:rsidRPr="00DE28D9">
                        <w:rPr>
                          <w:rFonts w:ascii="ＭＳ ゴシック" w:eastAsia="ＭＳ ゴシック" w:hAnsi="ＭＳ ゴシック" w:hint="eastAsia"/>
                          <w:b/>
                          <w:bCs/>
                          <w:sz w:val="24"/>
                          <w:szCs w:val="24"/>
                        </w:rPr>
                        <w:t>」</w:t>
                      </w:r>
                      <w:r w:rsidR="00DE28D9">
                        <w:rPr>
                          <w:rFonts w:ascii="ＭＳ 明朝" w:eastAsia="ＭＳ 明朝" w:hAnsi="ＭＳ 明朝" w:hint="eastAsia"/>
                          <w:szCs w:val="21"/>
                        </w:rPr>
                        <w:t>といいます。</w:t>
                      </w:r>
                    </w:p>
                  </w:txbxContent>
                </v:textbox>
                <w10:wrap anchorx="margin"/>
              </v:shape>
            </w:pict>
          </mc:Fallback>
        </mc:AlternateContent>
      </w:r>
    </w:p>
    <w:p w14:paraId="35A94910" w14:textId="130FB6A6" w:rsidR="00F32535" w:rsidRDefault="00F32535" w:rsidP="00C951F5">
      <w:pPr>
        <w:rPr>
          <w:rFonts w:ascii="ＭＳ Ｐゴシック" w:eastAsia="ＭＳ Ｐゴシック" w:hAnsi="ＭＳ Ｐゴシック" w:cs="ＭＳ Ｐゴシック"/>
          <w:kern w:val="0"/>
          <w:sz w:val="24"/>
          <w:szCs w:val="24"/>
        </w:rPr>
      </w:pPr>
    </w:p>
    <w:p w14:paraId="28CDF377" w14:textId="7C196EF5" w:rsidR="00B2585F" w:rsidRDefault="00B2585F" w:rsidP="00C951F5">
      <w:pPr>
        <w:rPr>
          <w:rFonts w:ascii="ＭＳ Ｐゴシック" w:eastAsia="ＭＳ Ｐゴシック" w:hAnsi="ＭＳ Ｐゴシック" w:cs="ＭＳ Ｐゴシック"/>
          <w:kern w:val="0"/>
          <w:sz w:val="24"/>
          <w:szCs w:val="24"/>
        </w:rPr>
      </w:pPr>
    </w:p>
    <w:p w14:paraId="63C5FF2E" w14:textId="7FB0544C" w:rsidR="00B2585F" w:rsidRDefault="00EA65D2"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722176" behindDoc="0" locked="0" layoutInCell="1" allowOverlap="1" wp14:anchorId="46A97D9B" wp14:editId="16FE3FE4">
                <wp:simplePos x="0" y="0"/>
                <wp:positionH relativeFrom="margin">
                  <wp:posOffset>962025</wp:posOffset>
                </wp:positionH>
                <wp:positionV relativeFrom="paragraph">
                  <wp:posOffset>66675</wp:posOffset>
                </wp:positionV>
                <wp:extent cx="4657725" cy="3143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4657725" cy="314325"/>
                        </a:xfrm>
                        <a:prstGeom prst="rect">
                          <a:avLst/>
                        </a:prstGeom>
                        <a:noFill/>
                        <a:ln w="6350">
                          <a:noFill/>
                        </a:ln>
                      </wps:spPr>
                      <wps:txbx>
                        <w:txbxContent>
                          <w:p w14:paraId="61EA7BDC" w14:textId="5E2A2432" w:rsidR="00353800" w:rsidRPr="00AB5C4F" w:rsidRDefault="00353800" w:rsidP="00AB5C4F">
                            <w:pPr>
                              <w:snapToGrid w:val="0"/>
                              <w:rPr>
                                <w:rFonts w:ascii="HGP創英角ｺﾞｼｯｸUB" w:eastAsia="HGP創英角ｺﾞｼｯｸUB" w:hAnsi="HGP創英角ｺﾞｼｯｸUB"/>
                                <w:color w:val="244BC6"/>
                                <w:sz w:val="28"/>
                                <w:szCs w:val="28"/>
                              </w:rPr>
                            </w:pPr>
                            <w:r w:rsidRPr="00AB5C4F">
                              <w:rPr>
                                <w:rFonts w:ascii="HGP創英角ｺﾞｼｯｸUB" w:eastAsia="HGP創英角ｺﾞｼｯｸUB" w:hAnsi="HGP創英角ｺﾞｼｯｸUB" w:hint="eastAsia"/>
                                <w:color w:val="244BC6"/>
                                <w:sz w:val="28"/>
                                <w:szCs w:val="28"/>
                              </w:rPr>
                              <w:t>～</w:t>
                            </w:r>
                            <w:r w:rsidR="00C00E35" w:rsidRPr="00AB5C4F">
                              <w:rPr>
                                <w:rFonts w:ascii="HGP創英角ｺﾞｼｯｸUB" w:eastAsia="HGP創英角ｺﾞｼｯｸUB" w:hAnsi="HGP創英角ｺﾞｼｯｸUB" w:hint="eastAsia"/>
                                <w:color w:val="244BC6"/>
                                <w:sz w:val="28"/>
                                <w:szCs w:val="28"/>
                              </w:rPr>
                              <w:t>キャリア</w:t>
                            </w:r>
                            <w:r w:rsidR="00FE68F5">
                              <w:rPr>
                                <w:rFonts w:ascii="HGP創英角ｺﾞｼｯｸUB" w:eastAsia="HGP創英角ｺﾞｼｯｸUB" w:hAnsi="HGP創英角ｺﾞｼｯｸUB" w:hint="eastAsia"/>
                                <w:color w:val="244BC6"/>
                                <w:sz w:val="28"/>
                                <w:szCs w:val="28"/>
                              </w:rPr>
                              <w:t>コンサルタント</w:t>
                            </w:r>
                            <w:r w:rsidR="00EA65D2">
                              <w:rPr>
                                <w:rFonts w:ascii="HGP創英角ｺﾞｼｯｸUB" w:eastAsia="HGP創英角ｺﾞｼｯｸUB" w:hAnsi="HGP創英角ｺﾞｼｯｸUB" w:hint="eastAsia"/>
                                <w:color w:val="244BC6"/>
                                <w:sz w:val="28"/>
                                <w:szCs w:val="28"/>
                              </w:rPr>
                              <w:t>を探すときは？「キャリコンサーチ</w:t>
                            </w:r>
                            <w:r w:rsidR="00D22B0F">
                              <w:rPr>
                                <w:rFonts w:ascii="HGP創英角ｺﾞｼｯｸUB" w:eastAsia="HGP創英角ｺﾞｼｯｸUB" w:hAnsi="HGP創英角ｺﾞｼｯｸUB" w:hint="eastAsia"/>
                                <w:color w:val="244BC6"/>
                                <w:sz w:val="28"/>
                                <w:szCs w:val="28"/>
                              </w:rPr>
                              <w:t>」</w:t>
                            </w:r>
                            <w:r w:rsidR="00C00E35" w:rsidRPr="00AB5C4F">
                              <w:rPr>
                                <w:rFonts w:ascii="HGP創英角ｺﾞｼｯｸUB" w:eastAsia="HGP創英角ｺﾞｼｯｸUB" w:hAnsi="HGP創英角ｺﾞｼｯｸUB" w:hint="eastAsia"/>
                                <w:color w:val="244BC6"/>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97D9B" id="テキスト ボックス 59" o:spid="_x0000_s1070" type="#_x0000_t202" style="position:absolute;left:0;text-align:left;margin-left:75.75pt;margin-top:5.25pt;width:366.75pt;height:24.75pt;z-index:25272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" filled="f" stroked="f" strokeweight=".5pt">
                <v:textbox>
                  <w:txbxContent>
                    <w:p w14:paraId="61EA7BDC" w14:textId="5E2A2432" w:rsidR="00353800" w:rsidRPr="00AB5C4F" w:rsidRDefault="00353800" w:rsidP="00AB5C4F">
                      <w:pPr>
                        <w:snapToGrid w:val="0"/>
                        <w:rPr>
                          <w:rFonts w:ascii="HGP創英角ｺﾞｼｯｸUB" w:eastAsia="HGP創英角ｺﾞｼｯｸUB" w:hAnsi="HGP創英角ｺﾞｼｯｸUB"/>
                          <w:color w:val="244BC6"/>
                          <w:sz w:val="28"/>
                          <w:szCs w:val="28"/>
                        </w:rPr>
                      </w:pPr>
                      <w:r w:rsidRPr="00AB5C4F">
                        <w:rPr>
                          <w:rFonts w:ascii="HGP創英角ｺﾞｼｯｸUB" w:eastAsia="HGP創英角ｺﾞｼｯｸUB" w:hAnsi="HGP創英角ｺﾞｼｯｸUB" w:hint="eastAsia"/>
                          <w:color w:val="244BC6"/>
                          <w:sz w:val="28"/>
                          <w:szCs w:val="28"/>
                        </w:rPr>
                        <w:t>～</w:t>
                      </w:r>
                      <w:r w:rsidR="00C00E35" w:rsidRPr="00AB5C4F">
                        <w:rPr>
                          <w:rFonts w:ascii="HGP創英角ｺﾞｼｯｸUB" w:eastAsia="HGP創英角ｺﾞｼｯｸUB" w:hAnsi="HGP創英角ｺﾞｼｯｸUB" w:hint="eastAsia"/>
                          <w:color w:val="244BC6"/>
                          <w:sz w:val="28"/>
                          <w:szCs w:val="28"/>
                        </w:rPr>
                        <w:t>キャリア</w:t>
                      </w:r>
                      <w:r w:rsidR="00FE68F5">
                        <w:rPr>
                          <w:rFonts w:ascii="HGP創英角ｺﾞｼｯｸUB" w:eastAsia="HGP創英角ｺﾞｼｯｸUB" w:hAnsi="HGP創英角ｺﾞｼｯｸUB" w:hint="eastAsia"/>
                          <w:color w:val="244BC6"/>
                          <w:sz w:val="28"/>
                          <w:szCs w:val="28"/>
                        </w:rPr>
                        <w:t>コンサルタント</w:t>
                      </w:r>
                      <w:r w:rsidR="00EA65D2">
                        <w:rPr>
                          <w:rFonts w:ascii="HGP創英角ｺﾞｼｯｸUB" w:eastAsia="HGP創英角ｺﾞｼｯｸUB" w:hAnsi="HGP創英角ｺﾞｼｯｸUB" w:hint="eastAsia"/>
                          <w:color w:val="244BC6"/>
                          <w:sz w:val="28"/>
                          <w:szCs w:val="28"/>
                        </w:rPr>
                        <w:t>を探すときは？「キャリコンサーチ</w:t>
                      </w:r>
                      <w:r w:rsidR="00D22B0F">
                        <w:rPr>
                          <w:rFonts w:ascii="HGP創英角ｺﾞｼｯｸUB" w:eastAsia="HGP創英角ｺﾞｼｯｸUB" w:hAnsi="HGP創英角ｺﾞｼｯｸUB" w:hint="eastAsia"/>
                          <w:color w:val="244BC6"/>
                          <w:sz w:val="28"/>
                          <w:szCs w:val="28"/>
                        </w:rPr>
                        <w:t>」</w:t>
                      </w:r>
                      <w:r w:rsidR="00C00E35" w:rsidRPr="00AB5C4F">
                        <w:rPr>
                          <w:rFonts w:ascii="HGP創英角ｺﾞｼｯｸUB" w:eastAsia="HGP創英角ｺﾞｼｯｸUB" w:hAnsi="HGP創英角ｺﾞｼｯｸUB" w:hint="eastAsia"/>
                          <w:color w:val="244BC6"/>
                          <w:sz w:val="28"/>
                          <w:szCs w:val="28"/>
                        </w:rPr>
                        <w:t>～</w:t>
                      </w:r>
                    </w:p>
                  </w:txbxContent>
                </v:textbox>
                <w10:wrap anchorx="margin"/>
              </v:shape>
            </w:pict>
          </mc:Fallback>
        </mc:AlternateContent>
      </w:r>
      <w:r w:rsidR="00D8364B">
        <w:rPr>
          <w:noProof/>
        </w:rPr>
        <mc:AlternateContent>
          <mc:Choice Requires="wps">
            <w:drawing>
              <wp:anchor distT="0" distB="0" distL="114300" distR="114300" simplePos="0" relativeHeight="251935739" behindDoc="0" locked="0" layoutInCell="1" allowOverlap="1" wp14:anchorId="5C257BF5" wp14:editId="578C963C">
                <wp:simplePos x="0" y="0"/>
                <wp:positionH relativeFrom="margin">
                  <wp:align>right</wp:align>
                </wp:positionH>
                <wp:positionV relativeFrom="paragraph">
                  <wp:posOffset>76200</wp:posOffset>
                </wp:positionV>
                <wp:extent cx="6619875" cy="990600"/>
                <wp:effectExtent l="0" t="0" r="28575" b="19050"/>
                <wp:wrapNone/>
                <wp:docPr id="60" name="四角形: 角を丸くする 60"/>
                <wp:cNvGraphicFramePr/>
                <a:graphic xmlns:a="http://schemas.openxmlformats.org/drawingml/2006/main">
                  <a:graphicData uri="http://schemas.microsoft.com/office/word/2010/wordprocessingShape">
                    <wps:wsp>
                      <wps:cNvSpPr/>
                      <wps:spPr>
                        <a:xfrm>
                          <a:off x="0" y="0"/>
                          <a:ext cx="6619875" cy="990600"/>
                        </a:xfrm>
                        <a:prstGeom prst="roundRect">
                          <a:avLst/>
                        </a:prstGeom>
                        <a:solidFill>
                          <a:srgbClr val="EBEFFB"/>
                        </a:solidFill>
                        <a:ln w="12700" cap="flat" cmpd="sng" algn="ctr">
                          <a:solidFill>
                            <a:srgbClr val="244BC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1C47A" id="四角形: 角を丸くする 60" o:spid="_x0000_s1026" style="position:absolute;left:0;text-align:left;margin-left:470.05pt;margin-top:6pt;width:521.25pt;height:78pt;z-index:2519357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" fillcolor="#ebeffb" strokecolor="#244bc6" strokeweight="1pt">
                <v:stroke joinstyle="miter"/>
                <w10:wrap anchorx="margin"/>
              </v:roundrect>
            </w:pict>
          </mc:Fallback>
        </mc:AlternateContent>
      </w:r>
    </w:p>
    <w:p w14:paraId="30CF3BD0" w14:textId="6A8D9024" w:rsidR="006E6D28" w:rsidRDefault="00084A4F"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726272" behindDoc="0" locked="0" layoutInCell="1" allowOverlap="1" wp14:anchorId="4922DF7E" wp14:editId="7668EF0B">
                <wp:simplePos x="0" y="0"/>
                <wp:positionH relativeFrom="margin">
                  <wp:align>right</wp:align>
                </wp:positionH>
                <wp:positionV relativeFrom="paragraph">
                  <wp:posOffset>85090</wp:posOffset>
                </wp:positionV>
                <wp:extent cx="6648450" cy="75247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648450" cy="752475"/>
                        </a:xfrm>
                        <a:prstGeom prst="rect">
                          <a:avLst/>
                        </a:prstGeom>
                        <a:noFill/>
                        <a:ln w="6350">
                          <a:noFill/>
                        </a:ln>
                      </wps:spPr>
                      <wps:txbx>
                        <w:txbxContent>
                          <w:p w14:paraId="21694D54" w14:textId="2503163A" w:rsidR="00084A4F" w:rsidRDefault="00EE77FA" w:rsidP="00D817FC">
                            <w:pPr>
                              <w:snapToGrid w:val="0"/>
                              <w:spacing w:line="260" w:lineRule="exact"/>
                              <w:rPr>
                                <w:rFonts w:ascii="ＭＳ 明朝" w:eastAsia="ＭＳ 明朝" w:hAnsi="ＭＳ 明朝"/>
                                <w:szCs w:val="21"/>
                              </w:rPr>
                            </w:pPr>
                            <w:r>
                              <w:rPr>
                                <w:rFonts w:ascii="ＭＳ 明朝" w:eastAsia="ＭＳ 明朝" w:hAnsi="ＭＳ 明朝" w:hint="eastAsia"/>
                                <w:szCs w:val="21"/>
                              </w:rPr>
                              <w:t xml:space="preserve">　</w:t>
                            </w:r>
                            <w:r w:rsidR="00D376F1">
                              <w:rPr>
                                <w:rFonts w:ascii="ＭＳ 明朝" w:eastAsia="ＭＳ 明朝" w:hAnsi="ＭＳ 明朝" w:hint="eastAsia"/>
                                <w:szCs w:val="21"/>
                              </w:rPr>
                              <w:t>キャリアコンサルタント検索システム</w:t>
                            </w:r>
                            <w:r w:rsidR="00D376F1" w:rsidRPr="00CF660A">
                              <w:rPr>
                                <w:rFonts w:ascii="ＭＳ ゴシック" w:eastAsia="ＭＳ ゴシック" w:hAnsi="ＭＳ ゴシック" w:hint="eastAsia"/>
                                <w:b/>
                                <w:bCs/>
                                <w:sz w:val="22"/>
                              </w:rPr>
                              <w:t>『</w:t>
                            </w:r>
                            <w:r w:rsidRPr="00CF660A">
                              <w:rPr>
                                <w:rFonts w:ascii="ＭＳ ゴシック" w:eastAsia="ＭＳ ゴシック" w:hAnsi="ＭＳ ゴシック"/>
                                <w:b/>
                                <w:bCs/>
                                <w:sz w:val="22"/>
                              </w:rPr>
                              <w:t>キャリコンサーチ</w:t>
                            </w:r>
                            <w:r w:rsidR="00D376F1" w:rsidRPr="00CF660A">
                              <w:rPr>
                                <w:rFonts w:ascii="ＭＳ ゴシック" w:eastAsia="ＭＳ ゴシック" w:hAnsi="ＭＳ ゴシック" w:hint="eastAsia"/>
                                <w:b/>
                                <w:bCs/>
                                <w:sz w:val="22"/>
                              </w:rPr>
                              <w:t>』</w:t>
                            </w:r>
                            <w:r w:rsidRPr="00EE77FA">
                              <w:rPr>
                                <w:rFonts w:ascii="ＭＳ 明朝" w:eastAsia="ＭＳ 明朝" w:hAnsi="ＭＳ 明朝"/>
                                <w:szCs w:val="21"/>
                              </w:rPr>
                              <w:t>は、</w:t>
                            </w:r>
                            <w:r w:rsidR="00CF660A" w:rsidRPr="00CF660A">
                              <w:rPr>
                                <w:rFonts w:ascii="ＭＳ 明朝" w:eastAsia="ＭＳ 明朝" w:hAnsi="ＭＳ 明朝" w:hint="eastAsia"/>
                                <w:szCs w:val="21"/>
                              </w:rPr>
                              <w:t>キャリアコンサルタントを探したい企業担当者や個人等の利用者が、全国にいるキャリアコンサルタントを検索することができるシステム</w:t>
                            </w:r>
                            <w:r w:rsidR="00CF660A">
                              <w:rPr>
                                <w:rFonts w:ascii="ＭＳ 明朝" w:eastAsia="ＭＳ 明朝" w:hAnsi="ＭＳ 明朝" w:hint="eastAsia"/>
                                <w:szCs w:val="21"/>
                              </w:rPr>
                              <w:t>です</w:t>
                            </w:r>
                            <w:r w:rsidR="00CF660A" w:rsidRPr="00CF660A">
                              <w:rPr>
                                <w:rFonts w:ascii="ＭＳ 明朝" w:eastAsia="ＭＳ 明朝" w:hAnsi="ＭＳ 明朝" w:hint="eastAsia"/>
                                <w:szCs w:val="21"/>
                              </w:rPr>
                              <w:t>。</w:t>
                            </w:r>
                          </w:p>
                          <w:p w14:paraId="029FAB03" w14:textId="70BB0C94" w:rsidR="00CF660A" w:rsidRPr="00AA4275" w:rsidRDefault="00CF660A" w:rsidP="00D817FC">
                            <w:pPr>
                              <w:snapToGrid w:val="0"/>
                              <w:spacing w:line="260" w:lineRule="exact"/>
                              <w:rPr>
                                <w:rFonts w:ascii="ＭＳ 明朝" w:eastAsia="ＭＳ 明朝" w:hAnsi="ＭＳ 明朝"/>
                                <w:szCs w:val="21"/>
                              </w:rPr>
                            </w:pPr>
                            <w:r>
                              <w:rPr>
                                <w:rFonts w:ascii="ＭＳ 明朝" w:eastAsia="ＭＳ 明朝" w:hAnsi="ＭＳ 明朝" w:hint="eastAsia"/>
                                <w:szCs w:val="21"/>
                              </w:rPr>
                              <w:t xml:space="preserve">　</w:t>
                            </w:r>
                            <w:r w:rsidR="00E40657" w:rsidRPr="00D8364B">
                              <w:rPr>
                                <w:rFonts w:ascii="ＭＳ ゴシック" w:eastAsia="ＭＳ ゴシック" w:hAnsi="ＭＳ ゴシック" w:hint="eastAsia"/>
                                <w:b/>
                                <w:bCs/>
                                <w:sz w:val="22"/>
                              </w:rPr>
                              <w:t>「対応エリア」「対応可能業務」「所持資格」「得意分野」「相談方法」等の検索条件をかけ、利用目的に合うキャリアコンサルタントを探す</w:t>
                            </w:r>
                            <w:r w:rsidR="00E40657" w:rsidRPr="00E40657">
                              <w:rPr>
                                <w:rFonts w:ascii="ＭＳ 明朝" w:eastAsia="ＭＳ 明朝" w:hAnsi="ＭＳ 明朝" w:hint="eastAsia"/>
                                <w:szCs w:val="21"/>
                              </w:rPr>
                              <w:t>ことが</w:t>
                            </w:r>
                            <w:r w:rsidR="00E40657">
                              <w:rPr>
                                <w:rFonts w:ascii="ＭＳ 明朝" w:eastAsia="ＭＳ 明朝" w:hAnsi="ＭＳ 明朝" w:hint="eastAsia"/>
                                <w:szCs w:val="21"/>
                              </w:rPr>
                              <w:t>できます</w:t>
                            </w:r>
                            <w:r w:rsidR="00E40657" w:rsidRPr="00E40657">
                              <w:rPr>
                                <w:rFonts w:ascii="ＭＳ 明朝" w:eastAsia="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DF7E" id="テキスト ボックス 61" o:spid="_x0000_s1071" type="#_x0000_t202" style="position:absolute;left:0;text-align:left;margin-left:472.3pt;margin-top:6.7pt;width:523.5pt;height:59.25pt;z-index:252726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" filled="f" stroked="f" strokeweight=".5pt">
                <v:textbox>
                  <w:txbxContent>
                    <w:p w14:paraId="21694D54" w14:textId="2503163A" w:rsidR="00084A4F" w:rsidRDefault="00EE77FA" w:rsidP="00D817FC">
                      <w:pPr>
                        <w:snapToGrid w:val="0"/>
                        <w:spacing w:line="260" w:lineRule="exact"/>
                        <w:rPr>
                          <w:rFonts w:ascii="ＭＳ 明朝" w:eastAsia="ＭＳ 明朝" w:hAnsi="ＭＳ 明朝"/>
                          <w:szCs w:val="21"/>
                        </w:rPr>
                      </w:pPr>
                      <w:r>
                        <w:rPr>
                          <w:rFonts w:ascii="ＭＳ 明朝" w:eastAsia="ＭＳ 明朝" w:hAnsi="ＭＳ 明朝" w:hint="eastAsia"/>
                          <w:szCs w:val="21"/>
                        </w:rPr>
                        <w:t xml:space="preserve">　</w:t>
                      </w:r>
                      <w:r w:rsidR="00D376F1">
                        <w:rPr>
                          <w:rFonts w:ascii="ＭＳ 明朝" w:eastAsia="ＭＳ 明朝" w:hAnsi="ＭＳ 明朝" w:hint="eastAsia"/>
                          <w:szCs w:val="21"/>
                        </w:rPr>
                        <w:t>キャリアコンサルタント検索システム</w:t>
                      </w:r>
                      <w:r w:rsidR="00D376F1" w:rsidRPr="00CF660A">
                        <w:rPr>
                          <w:rFonts w:ascii="ＭＳ ゴシック" w:eastAsia="ＭＳ ゴシック" w:hAnsi="ＭＳ ゴシック" w:hint="eastAsia"/>
                          <w:b/>
                          <w:bCs/>
                          <w:sz w:val="22"/>
                        </w:rPr>
                        <w:t>『</w:t>
                      </w:r>
                      <w:r w:rsidRPr="00CF660A">
                        <w:rPr>
                          <w:rFonts w:ascii="ＭＳ ゴシック" w:eastAsia="ＭＳ ゴシック" w:hAnsi="ＭＳ ゴシック"/>
                          <w:b/>
                          <w:bCs/>
                          <w:sz w:val="22"/>
                        </w:rPr>
                        <w:t>キャリコンサーチ</w:t>
                      </w:r>
                      <w:r w:rsidR="00D376F1" w:rsidRPr="00CF660A">
                        <w:rPr>
                          <w:rFonts w:ascii="ＭＳ ゴシック" w:eastAsia="ＭＳ ゴシック" w:hAnsi="ＭＳ ゴシック" w:hint="eastAsia"/>
                          <w:b/>
                          <w:bCs/>
                          <w:sz w:val="22"/>
                        </w:rPr>
                        <w:t>』</w:t>
                      </w:r>
                      <w:r w:rsidRPr="00EE77FA">
                        <w:rPr>
                          <w:rFonts w:ascii="ＭＳ 明朝" w:eastAsia="ＭＳ 明朝" w:hAnsi="ＭＳ 明朝"/>
                          <w:szCs w:val="21"/>
                        </w:rPr>
                        <w:t>は、</w:t>
                      </w:r>
                      <w:r w:rsidR="00CF660A" w:rsidRPr="00CF660A">
                        <w:rPr>
                          <w:rFonts w:ascii="ＭＳ 明朝" w:eastAsia="ＭＳ 明朝" w:hAnsi="ＭＳ 明朝" w:hint="eastAsia"/>
                          <w:szCs w:val="21"/>
                        </w:rPr>
                        <w:t>キャリアコンサルタントを探したい企業担当者や個人等の利用者が、全国にいるキャリアコンサルタントを検索することができるシステム</w:t>
                      </w:r>
                      <w:r w:rsidR="00CF660A">
                        <w:rPr>
                          <w:rFonts w:ascii="ＭＳ 明朝" w:eastAsia="ＭＳ 明朝" w:hAnsi="ＭＳ 明朝" w:hint="eastAsia"/>
                          <w:szCs w:val="21"/>
                        </w:rPr>
                        <w:t>です</w:t>
                      </w:r>
                      <w:r w:rsidR="00CF660A" w:rsidRPr="00CF660A">
                        <w:rPr>
                          <w:rFonts w:ascii="ＭＳ 明朝" w:eastAsia="ＭＳ 明朝" w:hAnsi="ＭＳ 明朝" w:hint="eastAsia"/>
                          <w:szCs w:val="21"/>
                        </w:rPr>
                        <w:t>。</w:t>
                      </w:r>
                    </w:p>
                    <w:p w14:paraId="029FAB03" w14:textId="70BB0C94" w:rsidR="00CF660A" w:rsidRPr="00AA4275" w:rsidRDefault="00CF660A" w:rsidP="00D817FC">
                      <w:pPr>
                        <w:snapToGrid w:val="0"/>
                        <w:spacing w:line="260" w:lineRule="exact"/>
                        <w:rPr>
                          <w:rFonts w:ascii="ＭＳ 明朝" w:eastAsia="ＭＳ 明朝" w:hAnsi="ＭＳ 明朝"/>
                          <w:szCs w:val="21"/>
                        </w:rPr>
                      </w:pPr>
                      <w:r>
                        <w:rPr>
                          <w:rFonts w:ascii="ＭＳ 明朝" w:eastAsia="ＭＳ 明朝" w:hAnsi="ＭＳ 明朝" w:hint="eastAsia"/>
                          <w:szCs w:val="21"/>
                        </w:rPr>
                        <w:t xml:space="preserve">　</w:t>
                      </w:r>
                      <w:r w:rsidR="00E40657" w:rsidRPr="00D8364B">
                        <w:rPr>
                          <w:rFonts w:ascii="ＭＳ ゴシック" w:eastAsia="ＭＳ ゴシック" w:hAnsi="ＭＳ ゴシック" w:hint="eastAsia"/>
                          <w:b/>
                          <w:bCs/>
                          <w:sz w:val="22"/>
                        </w:rPr>
                        <w:t>「対応エリア」「対応可能業務」「所持資格」「得意分野」「相談方法」等の検索条件をかけ、利用目的に合うキャリアコンサルタントを探す</w:t>
                      </w:r>
                      <w:r w:rsidR="00E40657" w:rsidRPr="00E40657">
                        <w:rPr>
                          <w:rFonts w:ascii="ＭＳ 明朝" w:eastAsia="ＭＳ 明朝" w:hAnsi="ＭＳ 明朝" w:hint="eastAsia"/>
                          <w:szCs w:val="21"/>
                        </w:rPr>
                        <w:t>ことが</w:t>
                      </w:r>
                      <w:r w:rsidR="00E40657">
                        <w:rPr>
                          <w:rFonts w:ascii="ＭＳ 明朝" w:eastAsia="ＭＳ 明朝" w:hAnsi="ＭＳ 明朝" w:hint="eastAsia"/>
                          <w:szCs w:val="21"/>
                        </w:rPr>
                        <w:t>できます</w:t>
                      </w:r>
                      <w:r w:rsidR="00E40657" w:rsidRPr="00E40657">
                        <w:rPr>
                          <w:rFonts w:ascii="ＭＳ 明朝" w:eastAsia="ＭＳ 明朝" w:hAnsi="ＭＳ 明朝" w:hint="eastAsia"/>
                          <w:szCs w:val="21"/>
                        </w:rPr>
                        <w:t>。</w:t>
                      </w:r>
                    </w:p>
                  </w:txbxContent>
                </v:textbox>
                <w10:wrap anchorx="margin"/>
              </v:shape>
            </w:pict>
          </mc:Fallback>
        </mc:AlternateContent>
      </w:r>
    </w:p>
    <w:p w14:paraId="162C857F" w14:textId="11249A9E" w:rsidR="006E6D28" w:rsidRDefault="006E6D28" w:rsidP="00C951F5">
      <w:pPr>
        <w:rPr>
          <w:rFonts w:ascii="ＭＳ Ｐゴシック" w:eastAsia="ＭＳ Ｐゴシック" w:hAnsi="ＭＳ Ｐゴシック" w:cs="ＭＳ Ｐゴシック"/>
          <w:kern w:val="0"/>
          <w:sz w:val="24"/>
          <w:szCs w:val="24"/>
        </w:rPr>
      </w:pPr>
    </w:p>
    <w:p w14:paraId="31D143D3" w14:textId="4AE769B7" w:rsidR="006E6D28" w:rsidRDefault="006E6D28" w:rsidP="00C951F5">
      <w:pPr>
        <w:rPr>
          <w:rFonts w:ascii="ＭＳ Ｐゴシック" w:eastAsia="ＭＳ Ｐゴシック" w:hAnsi="ＭＳ Ｐゴシック" w:cs="ＭＳ Ｐゴシック"/>
          <w:kern w:val="0"/>
          <w:sz w:val="24"/>
          <w:szCs w:val="24"/>
        </w:rPr>
      </w:pPr>
    </w:p>
    <w:p w14:paraId="2484FA65" w14:textId="23C448F8" w:rsidR="00B2585F" w:rsidRDefault="00D52FD3"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718080" behindDoc="0" locked="0" layoutInCell="1" allowOverlap="1" wp14:anchorId="2E8A4392" wp14:editId="63EAB467">
                <wp:simplePos x="0" y="0"/>
                <wp:positionH relativeFrom="margin">
                  <wp:align>right</wp:align>
                </wp:positionH>
                <wp:positionV relativeFrom="paragraph">
                  <wp:posOffset>142240</wp:posOffset>
                </wp:positionV>
                <wp:extent cx="6648450" cy="73342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6648450" cy="733425"/>
                        </a:xfrm>
                        <a:prstGeom prst="rect">
                          <a:avLst/>
                        </a:prstGeom>
                        <a:noFill/>
                        <a:ln w="6350">
                          <a:noFill/>
                        </a:ln>
                      </wps:spPr>
                      <wps:txbx>
                        <w:txbxContent>
                          <w:p w14:paraId="4ECA4976" w14:textId="4871D89F" w:rsidR="002050C2" w:rsidRPr="00AE5AF3" w:rsidRDefault="006F7E35" w:rsidP="00AE5AF3">
                            <w:pPr>
                              <w:snapToGrid w:val="0"/>
                              <w:spacing w:line="320" w:lineRule="exact"/>
                              <w:ind w:firstLineChars="100" w:firstLine="210"/>
                              <w:rPr>
                                <w:rFonts w:ascii="ＭＳ 明朝" w:eastAsia="ＭＳ 明朝" w:hAnsi="ＭＳ 明朝"/>
                                <w:szCs w:val="21"/>
                              </w:rPr>
                            </w:pPr>
                            <w:r>
                              <w:rPr>
                                <w:rFonts w:ascii="ＭＳ 明朝" w:eastAsia="ＭＳ 明朝" w:hAnsi="ＭＳ 明朝" w:hint="eastAsia"/>
                                <w:szCs w:val="21"/>
                              </w:rPr>
                              <w:t>厚生労働省調査では、</w:t>
                            </w:r>
                            <w:r w:rsidR="002050C2" w:rsidRPr="00AE5AF3">
                              <w:rPr>
                                <w:rFonts w:ascii="ＭＳ 明朝" w:eastAsia="ＭＳ 明朝" w:hAnsi="ＭＳ 明朝" w:hint="eastAsia"/>
                                <w:szCs w:val="21"/>
                              </w:rPr>
                              <w:t>キャリアコンサルティング</w:t>
                            </w:r>
                            <w:r w:rsidR="00012DA8">
                              <w:rPr>
                                <w:rFonts w:ascii="ＭＳ 明朝" w:eastAsia="ＭＳ 明朝" w:hAnsi="ＭＳ 明朝" w:hint="eastAsia"/>
                                <w:szCs w:val="21"/>
                              </w:rPr>
                              <w:t>で</w:t>
                            </w:r>
                            <w:r w:rsidR="00AE5AF3" w:rsidRPr="00AE5AF3">
                              <w:rPr>
                                <w:rFonts w:ascii="ＭＳ 明朝" w:eastAsia="ＭＳ 明朝" w:hAnsi="ＭＳ 明朝" w:hint="eastAsia"/>
                                <w:szCs w:val="21"/>
                              </w:rPr>
                              <w:t>役立った内容は</w:t>
                            </w:r>
                            <w:r w:rsidR="00AE5AF3" w:rsidRPr="00AE5AF3">
                              <w:rPr>
                                <w:rFonts w:ascii="ＭＳ ゴシック" w:eastAsia="ＭＳ ゴシック" w:hAnsi="ＭＳ ゴシック" w:hint="eastAsia"/>
                                <w:b/>
                                <w:bCs/>
                                <w:sz w:val="24"/>
                                <w:szCs w:val="24"/>
                              </w:rPr>
                              <w:t>「仕事に対する意識が高まった」</w:t>
                            </w:r>
                            <w:r w:rsidR="00AE5AF3" w:rsidRPr="00AE5AF3">
                              <w:rPr>
                                <w:rFonts w:ascii="ＭＳ 明朝" w:eastAsia="ＭＳ 明朝" w:hAnsi="ＭＳ 明朝" w:hint="eastAsia"/>
                                <w:szCs w:val="21"/>
                              </w:rPr>
                              <w:t>とする割合が多</w:t>
                            </w:r>
                            <w:r w:rsidR="003F202E">
                              <w:rPr>
                                <w:rFonts w:ascii="ＭＳ 明朝" w:eastAsia="ＭＳ 明朝" w:hAnsi="ＭＳ 明朝" w:hint="eastAsia"/>
                                <w:szCs w:val="21"/>
                              </w:rPr>
                              <w:t>く</w:t>
                            </w:r>
                            <w:r w:rsidR="00AE5AF3" w:rsidRPr="00AE5AF3">
                              <w:rPr>
                                <w:rFonts w:ascii="ＭＳ 明朝" w:eastAsia="ＭＳ 明朝" w:hAnsi="ＭＳ 明朝" w:hint="eastAsia"/>
                                <w:szCs w:val="21"/>
                              </w:rPr>
                              <w:t>、正社員では</w:t>
                            </w:r>
                            <w:r w:rsidR="00AE5AF3" w:rsidRPr="00AE5AF3">
                              <w:rPr>
                                <w:rFonts w:ascii="ＭＳ ゴシック" w:eastAsia="ＭＳ ゴシック" w:hAnsi="ＭＳ ゴシック" w:hint="eastAsia"/>
                                <w:b/>
                                <w:bCs/>
                                <w:sz w:val="24"/>
                                <w:szCs w:val="24"/>
                              </w:rPr>
                              <w:t>「自分の目指すべきキャリアが明確になった」「自己啓発を行うきっかけになった」</w:t>
                            </w:r>
                            <w:r w:rsidR="00AE5AF3" w:rsidRPr="00AE5AF3">
                              <w:rPr>
                                <w:rFonts w:ascii="ＭＳ 明朝" w:eastAsia="ＭＳ 明朝" w:hAnsi="ＭＳ 明朝" w:hint="eastAsia"/>
                                <w:szCs w:val="21"/>
                              </w:rPr>
                              <w:t>、正社員以外では</w:t>
                            </w:r>
                            <w:r w:rsidR="00AE5AF3" w:rsidRPr="00AE5AF3">
                              <w:rPr>
                                <w:rFonts w:ascii="ＭＳ ゴシック" w:eastAsia="ＭＳ ゴシック" w:hAnsi="ＭＳ ゴシック" w:hint="eastAsia"/>
                                <w:b/>
                                <w:bCs/>
                                <w:sz w:val="24"/>
                                <w:szCs w:val="24"/>
                              </w:rPr>
                              <w:t>「現在の会社で働き続ける意欲が湧いた」</w:t>
                            </w:r>
                            <w:r w:rsidR="00AE5AF3" w:rsidRPr="00AE5AF3">
                              <w:rPr>
                                <w:rFonts w:ascii="ＭＳ 明朝" w:eastAsia="ＭＳ 明朝" w:hAnsi="ＭＳ 明朝" w:hint="eastAsia"/>
                                <w:szCs w:val="21"/>
                              </w:rPr>
                              <w:t>等があげられてい</w:t>
                            </w:r>
                            <w:r w:rsidR="003F202E">
                              <w:rPr>
                                <w:rFonts w:ascii="ＭＳ 明朝" w:eastAsia="ＭＳ 明朝" w:hAnsi="ＭＳ 明朝" w:hint="eastAsia"/>
                                <w:szCs w:val="21"/>
                              </w:rPr>
                              <w:t>ます</w:t>
                            </w:r>
                            <w:r w:rsidR="00AE5AF3" w:rsidRPr="00AE5AF3">
                              <w:rPr>
                                <w:rFonts w:ascii="ＭＳ 明朝" w:eastAsia="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A4392" id="テキスト ボックス 57" o:spid="_x0000_s1072" type="#_x0000_t202" style="position:absolute;left:0;text-align:left;margin-left:472.3pt;margin-top:11.2pt;width:523.5pt;height:57.75pt;z-index:252718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" filled="f" stroked="f" strokeweight=".5pt">
                <v:textbox>
                  <w:txbxContent>
                    <w:p w14:paraId="4ECA4976" w14:textId="4871D89F" w:rsidR="002050C2" w:rsidRPr="00AE5AF3" w:rsidRDefault="006F7E35" w:rsidP="00AE5AF3">
                      <w:pPr>
                        <w:snapToGrid w:val="0"/>
                        <w:spacing w:line="320" w:lineRule="exact"/>
                        <w:ind w:firstLineChars="100" w:firstLine="210"/>
                        <w:rPr>
                          <w:rFonts w:ascii="ＭＳ 明朝" w:eastAsia="ＭＳ 明朝" w:hAnsi="ＭＳ 明朝"/>
                          <w:szCs w:val="21"/>
                        </w:rPr>
                      </w:pPr>
                      <w:r>
                        <w:rPr>
                          <w:rFonts w:ascii="ＭＳ 明朝" w:eastAsia="ＭＳ 明朝" w:hAnsi="ＭＳ 明朝" w:hint="eastAsia"/>
                          <w:szCs w:val="21"/>
                        </w:rPr>
                        <w:t>厚生労働省調査では、</w:t>
                      </w:r>
                      <w:r w:rsidR="002050C2" w:rsidRPr="00AE5AF3">
                        <w:rPr>
                          <w:rFonts w:ascii="ＭＳ 明朝" w:eastAsia="ＭＳ 明朝" w:hAnsi="ＭＳ 明朝" w:hint="eastAsia"/>
                          <w:szCs w:val="21"/>
                        </w:rPr>
                        <w:t>キャリアコンサルティング</w:t>
                      </w:r>
                      <w:r w:rsidR="00012DA8">
                        <w:rPr>
                          <w:rFonts w:ascii="ＭＳ 明朝" w:eastAsia="ＭＳ 明朝" w:hAnsi="ＭＳ 明朝" w:hint="eastAsia"/>
                          <w:szCs w:val="21"/>
                        </w:rPr>
                        <w:t>で</w:t>
                      </w:r>
                      <w:r w:rsidR="00AE5AF3" w:rsidRPr="00AE5AF3">
                        <w:rPr>
                          <w:rFonts w:ascii="ＭＳ 明朝" w:eastAsia="ＭＳ 明朝" w:hAnsi="ＭＳ 明朝" w:hint="eastAsia"/>
                          <w:szCs w:val="21"/>
                        </w:rPr>
                        <w:t>役立った内容は</w:t>
                      </w:r>
                      <w:r w:rsidR="00AE5AF3" w:rsidRPr="00AE5AF3">
                        <w:rPr>
                          <w:rFonts w:ascii="ＭＳ ゴシック" w:eastAsia="ＭＳ ゴシック" w:hAnsi="ＭＳ ゴシック" w:hint="eastAsia"/>
                          <w:b/>
                          <w:bCs/>
                          <w:sz w:val="24"/>
                          <w:szCs w:val="24"/>
                        </w:rPr>
                        <w:t>「仕事に対する意識が高まった」</w:t>
                      </w:r>
                      <w:r w:rsidR="00AE5AF3" w:rsidRPr="00AE5AF3">
                        <w:rPr>
                          <w:rFonts w:ascii="ＭＳ 明朝" w:eastAsia="ＭＳ 明朝" w:hAnsi="ＭＳ 明朝" w:hint="eastAsia"/>
                          <w:szCs w:val="21"/>
                        </w:rPr>
                        <w:t>とする割合が多</w:t>
                      </w:r>
                      <w:r w:rsidR="003F202E">
                        <w:rPr>
                          <w:rFonts w:ascii="ＭＳ 明朝" w:eastAsia="ＭＳ 明朝" w:hAnsi="ＭＳ 明朝" w:hint="eastAsia"/>
                          <w:szCs w:val="21"/>
                        </w:rPr>
                        <w:t>く</w:t>
                      </w:r>
                      <w:r w:rsidR="00AE5AF3" w:rsidRPr="00AE5AF3">
                        <w:rPr>
                          <w:rFonts w:ascii="ＭＳ 明朝" w:eastAsia="ＭＳ 明朝" w:hAnsi="ＭＳ 明朝" w:hint="eastAsia"/>
                          <w:szCs w:val="21"/>
                        </w:rPr>
                        <w:t>、正社員では</w:t>
                      </w:r>
                      <w:r w:rsidR="00AE5AF3" w:rsidRPr="00AE5AF3">
                        <w:rPr>
                          <w:rFonts w:ascii="ＭＳ ゴシック" w:eastAsia="ＭＳ ゴシック" w:hAnsi="ＭＳ ゴシック" w:hint="eastAsia"/>
                          <w:b/>
                          <w:bCs/>
                          <w:sz w:val="24"/>
                          <w:szCs w:val="24"/>
                        </w:rPr>
                        <w:t>「自分の目指すべきキャリアが明確になった」「自己啓発を行うきっかけになった」</w:t>
                      </w:r>
                      <w:r w:rsidR="00AE5AF3" w:rsidRPr="00AE5AF3">
                        <w:rPr>
                          <w:rFonts w:ascii="ＭＳ 明朝" w:eastAsia="ＭＳ 明朝" w:hAnsi="ＭＳ 明朝" w:hint="eastAsia"/>
                          <w:szCs w:val="21"/>
                        </w:rPr>
                        <w:t>、正社員以外では</w:t>
                      </w:r>
                      <w:r w:rsidR="00AE5AF3" w:rsidRPr="00AE5AF3">
                        <w:rPr>
                          <w:rFonts w:ascii="ＭＳ ゴシック" w:eastAsia="ＭＳ ゴシック" w:hAnsi="ＭＳ ゴシック" w:hint="eastAsia"/>
                          <w:b/>
                          <w:bCs/>
                          <w:sz w:val="24"/>
                          <w:szCs w:val="24"/>
                        </w:rPr>
                        <w:t>「現在の会社で働き続ける意欲が湧いた」</w:t>
                      </w:r>
                      <w:r w:rsidR="00AE5AF3" w:rsidRPr="00AE5AF3">
                        <w:rPr>
                          <w:rFonts w:ascii="ＭＳ 明朝" w:eastAsia="ＭＳ 明朝" w:hAnsi="ＭＳ 明朝" w:hint="eastAsia"/>
                          <w:szCs w:val="21"/>
                        </w:rPr>
                        <w:t>等があげられてい</w:t>
                      </w:r>
                      <w:r w:rsidR="003F202E">
                        <w:rPr>
                          <w:rFonts w:ascii="ＭＳ 明朝" w:eastAsia="ＭＳ 明朝" w:hAnsi="ＭＳ 明朝" w:hint="eastAsia"/>
                          <w:szCs w:val="21"/>
                        </w:rPr>
                        <w:t>ます</w:t>
                      </w:r>
                      <w:r w:rsidR="00AE5AF3" w:rsidRPr="00AE5AF3">
                        <w:rPr>
                          <w:rFonts w:ascii="ＭＳ 明朝" w:eastAsia="ＭＳ 明朝" w:hAnsi="ＭＳ 明朝" w:hint="eastAsia"/>
                          <w:szCs w:val="21"/>
                        </w:rPr>
                        <w:t>。</w:t>
                      </w:r>
                    </w:p>
                  </w:txbxContent>
                </v:textbox>
                <w10:wrap anchorx="margin"/>
              </v:shape>
            </w:pict>
          </mc:Fallback>
        </mc:AlternateContent>
      </w:r>
    </w:p>
    <w:p w14:paraId="7985F665" w14:textId="37C5D2F2" w:rsidR="00B2585F" w:rsidRDefault="00B2585F" w:rsidP="00C951F5">
      <w:pPr>
        <w:rPr>
          <w:rFonts w:ascii="ＭＳ Ｐゴシック" w:eastAsia="ＭＳ Ｐゴシック" w:hAnsi="ＭＳ Ｐゴシック" w:cs="ＭＳ Ｐゴシック"/>
          <w:kern w:val="0"/>
          <w:sz w:val="24"/>
          <w:szCs w:val="24"/>
        </w:rPr>
      </w:pPr>
    </w:p>
    <w:p w14:paraId="7C8D3F85" w14:textId="68614340" w:rsidR="00B2585F" w:rsidRDefault="00B2585F" w:rsidP="00C951F5">
      <w:pPr>
        <w:rPr>
          <w:rFonts w:ascii="ＭＳ Ｐゴシック" w:eastAsia="ＭＳ Ｐゴシック" w:hAnsi="ＭＳ Ｐゴシック" w:cs="ＭＳ Ｐゴシック"/>
          <w:kern w:val="0"/>
          <w:sz w:val="24"/>
          <w:szCs w:val="24"/>
        </w:rPr>
      </w:pPr>
    </w:p>
    <w:p w14:paraId="69ACF17A" w14:textId="2DB6DA5B" w:rsidR="00B2585F" w:rsidRDefault="000261FC" w:rsidP="00C951F5">
      <w:pPr>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963392" behindDoc="0" locked="0" layoutInCell="1" allowOverlap="1" wp14:anchorId="4C4554F5" wp14:editId="72A74CBA">
                <wp:simplePos x="0" y="0"/>
                <wp:positionH relativeFrom="margin">
                  <wp:posOffset>129540</wp:posOffset>
                </wp:positionH>
                <wp:positionV relativeFrom="paragraph">
                  <wp:posOffset>175260</wp:posOffset>
                </wp:positionV>
                <wp:extent cx="6315075" cy="259080"/>
                <wp:effectExtent l="0" t="0" r="28575" b="26670"/>
                <wp:wrapNone/>
                <wp:docPr id="79" name="テキスト ボックス 79"/>
                <wp:cNvGraphicFramePr/>
                <a:graphic xmlns:a="http://schemas.openxmlformats.org/drawingml/2006/main">
                  <a:graphicData uri="http://schemas.microsoft.com/office/word/2010/wordprocessingShape">
                    <wps:wsp>
                      <wps:cNvSpPr txBox="1"/>
                      <wps:spPr>
                        <a:xfrm>
                          <a:off x="0" y="0"/>
                          <a:ext cx="6315075" cy="259080"/>
                        </a:xfrm>
                        <a:prstGeom prst="rect">
                          <a:avLst/>
                        </a:prstGeom>
                        <a:noFill/>
                        <a:ln w="6350">
                          <a:solidFill>
                            <a:prstClr val="black"/>
                          </a:solidFill>
                          <a:prstDash val="dash"/>
                        </a:ln>
                      </wps:spPr>
                      <wps:txbx>
                        <w:txbxContent>
                          <w:p w14:paraId="673A31E8" w14:textId="34CFC80E" w:rsidR="00AB3351" w:rsidRPr="009B32E2" w:rsidRDefault="001A0D19" w:rsidP="00AB3351">
                            <w:pPr>
                              <w:snapToGrid w:val="0"/>
                              <w:spacing w:line="240" w:lineRule="atLeast"/>
                              <w:rPr>
                                <w:rFonts w:ascii="HG丸ｺﾞｼｯｸM-PRO" w:eastAsia="HG丸ｺﾞｼｯｸM-PRO" w:hAnsi="HG丸ｺﾞｼｯｸM-PRO"/>
                                <w:sz w:val="18"/>
                                <w:szCs w:val="18"/>
                              </w:rPr>
                            </w:pPr>
                            <w:r w:rsidRPr="001A0D19">
                              <w:rPr>
                                <w:rFonts w:ascii="HG丸ｺﾞｼｯｸM-PRO" w:eastAsia="HG丸ｺﾞｼｯｸM-PRO" w:hAnsi="HG丸ｺﾞｼｯｸM-PRO" w:hint="eastAsia"/>
                                <w:b/>
                                <w:bCs/>
                                <w:sz w:val="20"/>
                                <w:szCs w:val="20"/>
                              </w:rPr>
                              <w:t>「新たな学び」でスキルアップ！キャリアアップ！</w:t>
                            </w:r>
                            <w:r w:rsidR="00AB3351" w:rsidRPr="009B32E2">
                              <w:rPr>
                                <w:rFonts w:ascii="HG丸ｺﾞｼｯｸM-PRO" w:eastAsia="HG丸ｺﾞｼｯｸM-PRO" w:hAnsi="HG丸ｺﾞｼｯｸM-PRO"/>
                                <w:sz w:val="20"/>
                                <w:szCs w:val="20"/>
                              </w:rPr>
                              <w:t xml:space="preserve">　発行</w:t>
                            </w:r>
                            <w:r w:rsidR="00AB3351">
                              <w:rPr>
                                <w:rFonts w:ascii="HG丸ｺﾞｼｯｸM-PRO" w:eastAsia="HG丸ｺﾞｼｯｸM-PRO" w:hAnsi="HG丸ｺﾞｼｯｸM-PRO" w:hint="eastAsia"/>
                                <w:sz w:val="20"/>
                                <w:szCs w:val="20"/>
                              </w:rPr>
                              <w:t>：</w:t>
                            </w:r>
                            <w:r w:rsidR="00103875">
                              <w:rPr>
                                <w:rFonts w:ascii="HG丸ｺﾞｼｯｸM-PRO" w:eastAsia="HG丸ｺﾞｼｯｸM-PRO" w:hAnsi="HG丸ｺﾞｼｯｸM-PRO" w:hint="eastAsia"/>
                                <w:sz w:val="20"/>
                                <w:szCs w:val="20"/>
                              </w:rPr>
                              <w:t>栄経営労務管理事務所</w:t>
                            </w:r>
                          </w:p>
                          <w:p w14:paraId="201C6583" w14:textId="223A9FF3" w:rsidR="00AB3351" w:rsidRPr="009B32E2" w:rsidRDefault="00AB3351" w:rsidP="00AB3351">
                            <w:pPr>
                              <w:snapToGrid w:val="0"/>
                              <w:spacing w:line="240" w:lineRule="atLeas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554F5" id="テキスト ボックス 79" o:spid="_x0000_s1073" type="#_x0000_t202" style="position:absolute;left:0;text-align:left;margin-left:10.2pt;margin-top:13.8pt;width:497.25pt;height:20.4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" filled="f" strokeweight=".5pt">
                <v:stroke dashstyle="dash"/>
                <v:textbox>
                  <w:txbxContent>
                    <w:p w14:paraId="673A31E8" w14:textId="34CFC80E" w:rsidR="00AB3351" w:rsidRPr="009B32E2" w:rsidRDefault="001A0D19" w:rsidP="00AB3351">
                      <w:pPr>
                        <w:snapToGrid w:val="0"/>
                        <w:spacing w:line="240" w:lineRule="atLeast"/>
                        <w:rPr>
                          <w:rFonts w:ascii="HG丸ｺﾞｼｯｸM-PRO" w:eastAsia="HG丸ｺﾞｼｯｸM-PRO" w:hAnsi="HG丸ｺﾞｼｯｸM-PRO"/>
                          <w:sz w:val="18"/>
                          <w:szCs w:val="18"/>
                        </w:rPr>
                      </w:pPr>
                      <w:r w:rsidRPr="001A0D19">
                        <w:rPr>
                          <w:rFonts w:ascii="HG丸ｺﾞｼｯｸM-PRO" w:eastAsia="HG丸ｺﾞｼｯｸM-PRO" w:hAnsi="HG丸ｺﾞｼｯｸM-PRO" w:hint="eastAsia"/>
                          <w:b/>
                          <w:bCs/>
                          <w:sz w:val="20"/>
                          <w:szCs w:val="20"/>
                        </w:rPr>
                        <w:t>「新たな学び」でスキルアップ！キャリアアップ！</w:t>
                      </w:r>
                      <w:r w:rsidR="00AB3351" w:rsidRPr="009B32E2">
                        <w:rPr>
                          <w:rFonts w:ascii="HG丸ｺﾞｼｯｸM-PRO" w:eastAsia="HG丸ｺﾞｼｯｸM-PRO" w:hAnsi="HG丸ｺﾞｼｯｸM-PRO"/>
                          <w:sz w:val="20"/>
                          <w:szCs w:val="20"/>
                        </w:rPr>
                        <w:t xml:space="preserve">　発行</w:t>
                      </w:r>
                      <w:r w:rsidR="00AB3351">
                        <w:rPr>
                          <w:rFonts w:ascii="HG丸ｺﾞｼｯｸM-PRO" w:eastAsia="HG丸ｺﾞｼｯｸM-PRO" w:hAnsi="HG丸ｺﾞｼｯｸM-PRO" w:hint="eastAsia"/>
                          <w:sz w:val="20"/>
                          <w:szCs w:val="20"/>
                        </w:rPr>
                        <w:t>：</w:t>
                      </w:r>
                      <w:r w:rsidR="00103875">
                        <w:rPr>
                          <w:rFonts w:ascii="HG丸ｺﾞｼｯｸM-PRO" w:eastAsia="HG丸ｺﾞｼｯｸM-PRO" w:hAnsi="HG丸ｺﾞｼｯｸM-PRO" w:hint="eastAsia"/>
                          <w:sz w:val="20"/>
                          <w:szCs w:val="20"/>
                        </w:rPr>
                        <w:t>栄経営労務管理事務所</w:t>
                      </w:r>
                    </w:p>
                    <w:p w14:paraId="201C6583" w14:textId="223A9FF3" w:rsidR="00AB3351" w:rsidRPr="009B32E2" w:rsidRDefault="00AB3351" w:rsidP="00AB3351">
                      <w:pPr>
                        <w:snapToGrid w:val="0"/>
                        <w:spacing w:line="240" w:lineRule="atLeast"/>
                        <w:rPr>
                          <w:rFonts w:ascii="HG丸ｺﾞｼｯｸM-PRO" w:eastAsia="HG丸ｺﾞｼｯｸM-PRO" w:hAnsi="HG丸ｺﾞｼｯｸM-PRO"/>
                          <w:sz w:val="16"/>
                          <w:szCs w:val="16"/>
                        </w:rPr>
                      </w:pPr>
                    </w:p>
                  </w:txbxContent>
                </v:textbox>
                <w10:wrap anchorx="margin"/>
              </v:shape>
            </w:pict>
          </mc:Fallback>
        </mc:AlternateContent>
      </w:r>
    </w:p>
    <w:p w14:paraId="0D3B0601" w14:textId="47072076" w:rsidR="00B2585F" w:rsidRDefault="00B2585F" w:rsidP="00C951F5">
      <w:pPr>
        <w:rPr>
          <w:rFonts w:ascii="ＭＳ Ｐゴシック" w:eastAsia="ＭＳ Ｐゴシック" w:hAnsi="ＭＳ Ｐゴシック" w:cs="ＭＳ Ｐゴシック"/>
          <w:kern w:val="0"/>
          <w:sz w:val="24"/>
          <w:szCs w:val="24"/>
        </w:rPr>
      </w:pPr>
    </w:p>
    <w:p w14:paraId="4A65D729" w14:textId="45F34F18" w:rsidR="00B2585F" w:rsidRDefault="00B2585F" w:rsidP="00C951F5">
      <w:pPr>
        <w:rPr>
          <w:rFonts w:ascii="ＭＳ Ｐゴシック" w:eastAsia="ＭＳ Ｐゴシック" w:hAnsi="ＭＳ Ｐゴシック" w:cs="ＭＳ Ｐゴシック"/>
          <w:kern w:val="0"/>
          <w:sz w:val="24"/>
          <w:szCs w:val="24"/>
        </w:rPr>
      </w:pPr>
    </w:p>
    <w:sectPr w:rsidR="00B2585F" w:rsidSect="004671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D5FF" w14:textId="77777777" w:rsidR="0082197C" w:rsidRDefault="0082197C" w:rsidP="00AF2E63">
      <w:r>
        <w:separator/>
      </w:r>
    </w:p>
  </w:endnote>
  <w:endnote w:type="continuationSeparator" w:id="0">
    <w:p w14:paraId="5CF226EF" w14:textId="77777777" w:rsidR="0082197C" w:rsidRDefault="0082197C" w:rsidP="00AF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8AB6" w14:textId="77777777" w:rsidR="0082197C" w:rsidRDefault="0082197C" w:rsidP="00AF2E63">
      <w:r>
        <w:separator/>
      </w:r>
    </w:p>
  </w:footnote>
  <w:footnote w:type="continuationSeparator" w:id="0">
    <w:p w14:paraId="633A4D29" w14:textId="77777777" w:rsidR="0082197C" w:rsidRDefault="0082197C" w:rsidP="00AF2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7E31"/>
    <w:multiLevelType w:val="hybridMultilevel"/>
    <w:tmpl w:val="452C051E"/>
    <w:lvl w:ilvl="0" w:tplc="54FE13B4">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84EBB"/>
    <w:multiLevelType w:val="hybridMultilevel"/>
    <w:tmpl w:val="21AE53AA"/>
    <w:lvl w:ilvl="0" w:tplc="A46690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B03F83"/>
    <w:multiLevelType w:val="hybridMultilevel"/>
    <w:tmpl w:val="31B2E918"/>
    <w:lvl w:ilvl="0" w:tplc="5DD62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21C4C"/>
    <w:multiLevelType w:val="hybridMultilevel"/>
    <w:tmpl w:val="6EC6371A"/>
    <w:lvl w:ilvl="0" w:tplc="7E726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D1B81"/>
    <w:multiLevelType w:val="hybridMultilevel"/>
    <w:tmpl w:val="A5D8E23E"/>
    <w:lvl w:ilvl="0" w:tplc="08B45A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941D35"/>
    <w:multiLevelType w:val="hybridMultilevel"/>
    <w:tmpl w:val="C18A4BB6"/>
    <w:lvl w:ilvl="0" w:tplc="63E00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8742F3"/>
    <w:multiLevelType w:val="hybridMultilevel"/>
    <w:tmpl w:val="6B8686F2"/>
    <w:lvl w:ilvl="0" w:tplc="6394A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18573B"/>
    <w:multiLevelType w:val="hybridMultilevel"/>
    <w:tmpl w:val="4BC2CB36"/>
    <w:lvl w:ilvl="0" w:tplc="B0D6A3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596F0E"/>
    <w:multiLevelType w:val="hybridMultilevel"/>
    <w:tmpl w:val="AD701D66"/>
    <w:lvl w:ilvl="0" w:tplc="F9DC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2008E"/>
    <w:multiLevelType w:val="hybridMultilevel"/>
    <w:tmpl w:val="B4DC1178"/>
    <w:lvl w:ilvl="0" w:tplc="DE16A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6F3BC4"/>
    <w:multiLevelType w:val="hybridMultilevel"/>
    <w:tmpl w:val="B050716C"/>
    <w:lvl w:ilvl="0" w:tplc="84EE3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9070674">
    <w:abstractNumId w:val="1"/>
  </w:num>
  <w:num w:numId="2" w16cid:durableId="486475741">
    <w:abstractNumId w:val="8"/>
  </w:num>
  <w:num w:numId="3" w16cid:durableId="42751442">
    <w:abstractNumId w:val="3"/>
  </w:num>
  <w:num w:numId="4" w16cid:durableId="1084032472">
    <w:abstractNumId w:val="7"/>
  </w:num>
  <w:num w:numId="5" w16cid:durableId="1591625306">
    <w:abstractNumId w:val="10"/>
  </w:num>
  <w:num w:numId="6" w16cid:durableId="1314329970">
    <w:abstractNumId w:val="9"/>
  </w:num>
  <w:num w:numId="7" w16cid:durableId="669067863">
    <w:abstractNumId w:val="6"/>
  </w:num>
  <w:num w:numId="8" w16cid:durableId="1847134116">
    <w:abstractNumId w:val="0"/>
  </w:num>
  <w:num w:numId="9" w16cid:durableId="252974411">
    <w:abstractNumId w:val="4"/>
  </w:num>
  <w:num w:numId="10" w16cid:durableId="1559198840">
    <w:abstractNumId w:val="2"/>
  </w:num>
  <w:num w:numId="11" w16cid:durableId="1247153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52"/>
    <w:rsid w:val="000001C4"/>
    <w:rsid w:val="000004EE"/>
    <w:rsid w:val="000015A1"/>
    <w:rsid w:val="00001D38"/>
    <w:rsid w:val="00002080"/>
    <w:rsid w:val="00002D0E"/>
    <w:rsid w:val="0000367F"/>
    <w:rsid w:val="00003984"/>
    <w:rsid w:val="00006C4C"/>
    <w:rsid w:val="00007B28"/>
    <w:rsid w:val="00010BC5"/>
    <w:rsid w:val="0001143A"/>
    <w:rsid w:val="00012468"/>
    <w:rsid w:val="00012DA8"/>
    <w:rsid w:val="00012FE1"/>
    <w:rsid w:val="000137D8"/>
    <w:rsid w:val="00013C8B"/>
    <w:rsid w:val="00013D01"/>
    <w:rsid w:val="00014C24"/>
    <w:rsid w:val="00014DCE"/>
    <w:rsid w:val="00014F68"/>
    <w:rsid w:val="000152C4"/>
    <w:rsid w:val="00015969"/>
    <w:rsid w:val="00020D3B"/>
    <w:rsid w:val="00024178"/>
    <w:rsid w:val="00024660"/>
    <w:rsid w:val="00024AFE"/>
    <w:rsid w:val="000251DA"/>
    <w:rsid w:val="000261FC"/>
    <w:rsid w:val="000278BA"/>
    <w:rsid w:val="000278F3"/>
    <w:rsid w:val="00027DDC"/>
    <w:rsid w:val="0003001F"/>
    <w:rsid w:val="000308AF"/>
    <w:rsid w:val="00031A40"/>
    <w:rsid w:val="0003240F"/>
    <w:rsid w:val="00033638"/>
    <w:rsid w:val="00033ADB"/>
    <w:rsid w:val="00033DB5"/>
    <w:rsid w:val="00033EFB"/>
    <w:rsid w:val="000355FE"/>
    <w:rsid w:val="000359FE"/>
    <w:rsid w:val="00035DDD"/>
    <w:rsid w:val="00036F10"/>
    <w:rsid w:val="000404C3"/>
    <w:rsid w:val="00040AEA"/>
    <w:rsid w:val="00040FE3"/>
    <w:rsid w:val="000413EA"/>
    <w:rsid w:val="00042500"/>
    <w:rsid w:val="00043BEC"/>
    <w:rsid w:val="00043C48"/>
    <w:rsid w:val="000442B7"/>
    <w:rsid w:val="00044460"/>
    <w:rsid w:val="00044C67"/>
    <w:rsid w:val="00045141"/>
    <w:rsid w:val="0004687C"/>
    <w:rsid w:val="000469E3"/>
    <w:rsid w:val="00046E6F"/>
    <w:rsid w:val="000476C2"/>
    <w:rsid w:val="00047DF2"/>
    <w:rsid w:val="00047F98"/>
    <w:rsid w:val="000502B7"/>
    <w:rsid w:val="00051E75"/>
    <w:rsid w:val="00051FAB"/>
    <w:rsid w:val="00054137"/>
    <w:rsid w:val="000547D4"/>
    <w:rsid w:val="000556E3"/>
    <w:rsid w:val="00057588"/>
    <w:rsid w:val="00060BCB"/>
    <w:rsid w:val="000615F9"/>
    <w:rsid w:val="00062270"/>
    <w:rsid w:val="0006244C"/>
    <w:rsid w:val="0006290B"/>
    <w:rsid w:val="000643EE"/>
    <w:rsid w:val="000653F4"/>
    <w:rsid w:val="00065897"/>
    <w:rsid w:val="0007035A"/>
    <w:rsid w:val="00070587"/>
    <w:rsid w:val="00071625"/>
    <w:rsid w:val="00071817"/>
    <w:rsid w:val="0007206D"/>
    <w:rsid w:val="00072C02"/>
    <w:rsid w:val="00074AE1"/>
    <w:rsid w:val="00074AEC"/>
    <w:rsid w:val="00076CBE"/>
    <w:rsid w:val="00077357"/>
    <w:rsid w:val="000806DC"/>
    <w:rsid w:val="000809B0"/>
    <w:rsid w:val="00081E16"/>
    <w:rsid w:val="00083A3C"/>
    <w:rsid w:val="000840EA"/>
    <w:rsid w:val="00084A4F"/>
    <w:rsid w:val="00085E4D"/>
    <w:rsid w:val="000871CD"/>
    <w:rsid w:val="000875ED"/>
    <w:rsid w:val="00087912"/>
    <w:rsid w:val="000953BD"/>
    <w:rsid w:val="000A0CF3"/>
    <w:rsid w:val="000A11D0"/>
    <w:rsid w:val="000A15BF"/>
    <w:rsid w:val="000A20A0"/>
    <w:rsid w:val="000A3CAC"/>
    <w:rsid w:val="000A42C6"/>
    <w:rsid w:val="000A514E"/>
    <w:rsid w:val="000A73F4"/>
    <w:rsid w:val="000A7714"/>
    <w:rsid w:val="000B0C79"/>
    <w:rsid w:val="000B1BDF"/>
    <w:rsid w:val="000B2281"/>
    <w:rsid w:val="000B2607"/>
    <w:rsid w:val="000B3317"/>
    <w:rsid w:val="000B3385"/>
    <w:rsid w:val="000B3AB4"/>
    <w:rsid w:val="000B3CF3"/>
    <w:rsid w:val="000B7E3E"/>
    <w:rsid w:val="000C029D"/>
    <w:rsid w:val="000C12D3"/>
    <w:rsid w:val="000C2608"/>
    <w:rsid w:val="000C2AB4"/>
    <w:rsid w:val="000C48CA"/>
    <w:rsid w:val="000C5E5E"/>
    <w:rsid w:val="000C7226"/>
    <w:rsid w:val="000C7409"/>
    <w:rsid w:val="000C7C99"/>
    <w:rsid w:val="000C7E8B"/>
    <w:rsid w:val="000C7EFD"/>
    <w:rsid w:val="000D0B3E"/>
    <w:rsid w:val="000D128E"/>
    <w:rsid w:val="000D1317"/>
    <w:rsid w:val="000D2B14"/>
    <w:rsid w:val="000D2D31"/>
    <w:rsid w:val="000D2EBF"/>
    <w:rsid w:val="000D36B3"/>
    <w:rsid w:val="000D3EEB"/>
    <w:rsid w:val="000D483D"/>
    <w:rsid w:val="000D511B"/>
    <w:rsid w:val="000D574C"/>
    <w:rsid w:val="000D5C2D"/>
    <w:rsid w:val="000D711C"/>
    <w:rsid w:val="000D7568"/>
    <w:rsid w:val="000E058A"/>
    <w:rsid w:val="000E5466"/>
    <w:rsid w:val="000E7EA0"/>
    <w:rsid w:val="000F0CC4"/>
    <w:rsid w:val="000F18F7"/>
    <w:rsid w:val="000F1916"/>
    <w:rsid w:val="000F2208"/>
    <w:rsid w:val="000F2863"/>
    <w:rsid w:val="000F4CA7"/>
    <w:rsid w:val="000F511C"/>
    <w:rsid w:val="000F605D"/>
    <w:rsid w:val="000F6471"/>
    <w:rsid w:val="000F656A"/>
    <w:rsid w:val="000F7F9F"/>
    <w:rsid w:val="00100BCE"/>
    <w:rsid w:val="00102299"/>
    <w:rsid w:val="001030D4"/>
    <w:rsid w:val="00103875"/>
    <w:rsid w:val="00103A40"/>
    <w:rsid w:val="00104E42"/>
    <w:rsid w:val="0010505A"/>
    <w:rsid w:val="00105780"/>
    <w:rsid w:val="00106694"/>
    <w:rsid w:val="00107651"/>
    <w:rsid w:val="00111526"/>
    <w:rsid w:val="00111B77"/>
    <w:rsid w:val="00111FA7"/>
    <w:rsid w:val="00113650"/>
    <w:rsid w:val="001149C0"/>
    <w:rsid w:val="00117C99"/>
    <w:rsid w:val="00120178"/>
    <w:rsid w:val="00121F79"/>
    <w:rsid w:val="001222D8"/>
    <w:rsid w:val="00122BD9"/>
    <w:rsid w:val="001240B4"/>
    <w:rsid w:val="0012413D"/>
    <w:rsid w:val="00126D86"/>
    <w:rsid w:val="0012792E"/>
    <w:rsid w:val="00127B93"/>
    <w:rsid w:val="00130708"/>
    <w:rsid w:val="00131527"/>
    <w:rsid w:val="0013178B"/>
    <w:rsid w:val="00131BEA"/>
    <w:rsid w:val="001329DA"/>
    <w:rsid w:val="001331EC"/>
    <w:rsid w:val="001344B5"/>
    <w:rsid w:val="00136F7A"/>
    <w:rsid w:val="00137740"/>
    <w:rsid w:val="00141384"/>
    <w:rsid w:val="00141B02"/>
    <w:rsid w:val="00141C3E"/>
    <w:rsid w:val="001424A3"/>
    <w:rsid w:val="00144A7C"/>
    <w:rsid w:val="00144D0B"/>
    <w:rsid w:val="0014560E"/>
    <w:rsid w:val="00146B3A"/>
    <w:rsid w:val="001472F9"/>
    <w:rsid w:val="00147DB7"/>
    <w:rsid w:val="00153358"/>
    <w:rsid w:val="00153384"/>
    <w:rsid w:val="00153C2B"/>
    <w:rsid w:val="00154C3C"/>
    <w:rsid w:val="00155C89"/>
    <w:rsid w:val="0015638B"/>
    <w:rsid w:val="00157180"/>
    <w:rsid w:val="001574BF"/>
    <w:rsid w:val="00157982"/>
    <w:rsid w:val="00160312"/>
    <w:rsid w:val="001606AA"/>
    <w:rsid w:val="00160F0F"/>
    <w:rsid w:val="001610C1"/>
    <w:rsid w:val="0016174E"/>
    <w:rsid w:val="0016177B"/>
    <w:rsid w:val="00161885"/>
    <w:rsid w:val="00161A57"/>
    <w:rsid w:val="0016391F"/>
    <w:rsid w:val="00163F51"/>
    <w:rsid w:val="00164878"/>
    <w:rsid w:val="00167079"/>
    <w:rsid w:val="00167D42"/>
    <w:rsid w:val="00167DB3"/>
    <w:rsid w:val="00167F83"/>
    <w:rsid w:val="0017012E"/>
    <w:rsid w:val="00170F1B"/>
    <w:rsid w:val="00171BDE"/>
    <w:rsid w:val="00171C18"/>
    <w:rsid w:val="00172F86"/>
    <w:rsid w:val="00176B64"/>
    <w:rsid w:val="00177DFF"/>
    <w:rsid w:val="001806D9"/>
    <w:rsid w:val="00180A0F"/>
    <w:rsid w:val="00181A6C"/>
    <w:rsid w:val="001820B8"/>
    <w:rsid w:val="00182DCD"/>
    <w:rsid w:val="00183E0A"/>
    <w:rsid w:val="00184F61"/>
    <w:rsid w:val="00186474"/>
    <w:rsid w:val="00187B04"/>
    <w:rsid w:val="0019166F"/>
    <w:rsid w:val="001916F3"/>
    <w:rsid w:val="001925A5"/>
    <w:rsid w:val="00192757"/>
    <w:rsid w:val="00192C61"/>
    <w:rsid w:val="0019403E"/>
    <w:rsid w:val="00194128"/>
    <w:rsid w:val="001949F5"/>
    <w:rsid w:val="00195CCD"/>
    <w:rsid w:val="001A07C3"/>
    <w:rsid w:val="001A0C46"/>
    <w:rsid w:val="001A0D19"/>
    <w:rsid w:val="001A1E1D"/>
    <w:rsid w:val="001A3BF0"/>
    <w:rsid w:val="001A5E8B"/>
    <w:rsid w:val="001A5ED6"/>
    <w:rsid w:val="001A6582"/>
    <w:rsid w:val="001A6BCF"/>
    <w:rsid w:val="001A7603"/>
    <w:rsid w:val="001A769A"/>
    <w:rsid w:val="001B03A9"/>
    <w:rsid w:val="001B23C1"/>
    <w:rsid w:val="001B2A4C"/>
    <w:rsid w:val="001B2E75"/>
    <w:rsid w:val="001B3306"/>
    <w:rsid w:val="001B428E"/>
    <w:rsid w:val="001B4A67"/>
    <w:rsid w:val="001B5167"/>
    <w:rsid w:val="001B640C"/>
    <w:rsid w:val="001B7234"/>
    <w:rsid w:val="001B7C1E"/>
    <w:rsid w:val="001B7D10"/>
    <w:rsid w:val="001C017D"/>
    <w:rsid w:val="001C24F1"/>
    <w:rsid w:val="001C24FA"/>
    <w:rsid w:val="001C2802"/>
    <w:rsid w:val="001C5822"/>
    <w:rsid w:val="001C5D2F"/>
    <w:rsid w:val="001C5FBC"/>
    <w:rsid w:val="001C7156"/>
    <w:rsid w:val="001C7B8D"/>
    <w:rsid w:val="001D0CCD"/>
    <w:rsid w:val="001D1565"/>
    <w:rsid w:val="001D17C4"/>
    <w:rsid w:val="001D1A14"/>
    <w:rsid w:val="001D33B7"/>
    <w:rsid w:val="001D37A6"/>
    <w:rsid w:val="001D455A"/>
    <w:rsid w:val="001D52BB"/>
    <w:rsid w:val="001D6AB9"/>
    <w:rsid w:val="001E07CC"/>
    <w:rsid w:val="001E1F82"/>
    <w:rsid w:val="001E4285"/>
    <w:rsid w:val="001E5A19"/>
    <w:rsid w:val="001E6152"/>
    <w:rsid w:val="001E7E0E"/>
    <w:rsid w:val="001F0ED9"/>
    <w:rsid w:val="001F1C5A"/>
    <w:rsid w:val="001F345C"/>
    <w:rsid w:val="001F3BA0"/>
    <w:rsid w:val="001F66E7"/>
    <w:rsid w:val="001F6EE1"/>
    <w:rsid w:val="001F799B"/>
    <w:rsid w:val="001F7D23"/>
    <w:rsid w:val="001F7FB1"/>
    <w:rsid w:val="00201023"/>
    <w:rsid w:val="002019A5"/>
    <w:rsid w:val="00202DDE"/>
    <w:rsid w:val="00204991"/>
    <w:rsid w:val="002050C2"/>
    <w:rsid w:val="00205309"/>
    <w:rsid w:val="0020630A"/>
    <w:rsid w:val="00210933"/>
    <w:rsid w:val="0021368E"/>
    <w:rsid w:val="00213887"/>
    <w:rsid w:val="00213EBD"/>
    <w:rsid w:val="00216B04"/>
    <w:rsid w:val="00220144"/>
    <w:rsid w:val="0022090B"/>
    <w:rsid w:val="00221E0F"/>
    <w:rsid w:val="00222EBE"/>
    <w:rsid w:val="002231A9"/>
    <w:rsid w:val="00223B68"/>
    <w:rsid w:val="00224B2E"/>
    <w:rsid w:val="002252B8"/>
    <w:rsid w:val="002259B8"/>
    <w:rsid w:val="002264AC"/>
    <w:rsid w:val="0022724F"/>
    <w:rsid w:val="00231D0D"/>
    <w:rsid w:val="002324B9"/>
    <w:rsid w:val="00235BA1"/>
    <w:rsid w:val="002367F7"/>
    <w:rsid w:val="0023720C"/>
    <w:rsid w:val="00237EA1"/>
    <w:rsid w:val="0024106B"/>
    <w:rsid w:val="002410AB"/>
    <w:rsid w:val="0024125E"/>
    <w:rsid w:val="002412B2"/>
    <w:rsid w:val="00243C4C"/>
    <w:rsid w:val="00245922"/>
    <w:rsid w:val="002477B8"/>
    <w:rsid w:val="00247FF6"/>
    <w:rsid w:val="00250536"/>
    <w:rsid w:val="00251FA4"/>
    <w:rsid w:val="00252771"/>
    <w:rsid w:val="00254B07"/>
    <w:rsid w:val="0025546F"/>
    <w:rsid w:val="002564C9"/>
    <w:rsid w:val="0025770E"/>
    <w:rsid w:val="00257E03"/>
    <w:rsid w:val="00257FFE"/>
    <w:rsid w:val="002616EF"/>
    <w:rsid w:val="00261A1F"/>
    <w:rsid w:val="00262937"/>
    <w:rsid w:val="002629D6"/>
    <w:rsid w:val="00263CC3"/>
    <w:rsid w:val="002648B1"/>
    <w:rsid w:val="00264A29"/>
    <w:rsid w:val="00265164"/>
    <w:rsid w:val="00265336"/>
    <w:rsid w:val="00265AA5"/>
    <w:rsid w:val="00266A14"/>
    <w:rsid w:val="002670D2"/>
    <w:rsid w:val="00267320"/>
    <w:rsid w:val="002716E7"/>
    <w:rsid w:val="00271FBD"/>
    <w:rsid w:val="0027274F"/>
    <w:rsid w:val="0027490A"/>
    <w:rsid w:val="002751CC"/>
    <w:rsid w:val="00275316"/>
    <w:rsid w:val="00275D95"/>
    <w:rsid w:val="00276668"/>
    <w:rsid w:val="0027705B"/>
    <w:rsid w:val="0027766D"/>
    <w:rsid w:val="00281101"/>
    <w:rsid w:val="0028150C"/>
    <w:rsid w:val="00281C85"/>
    <w:rsid w:val="002824F2"/>
    <w:rsid w:val="00282920"/>
    <w:rsid w:val="00282F3C"/>
    <w:rsid w:val="002836F9"/>
    <w:rsid w:val="0028585B"/>
    <w:rsid w:val="00285CD3"/>
    <w:rsid w:val="00287EE8"/>
    <w:rsid w:val="0029029F"/>
    <w:rsid w:val="002909D8"/>
    <w:rsid w:val="00292216"/>
    <w:rsid w:val="002923D2"/>
    <w:rsid w:val="0029392E"/>
    <w:rsid w:val="00294E2C"/>
    <w:rsid w:val="00295906"/>
    <w:rsid w:val="0029658A"/>
    <w:rsid w:val="002A12A4"/>
    <w:rsid w:val="002A19FE"/>
    <w:rsid w:val="002A2065"/>
    <w:rsid w:val="002A2375"/>
    <w:rsid w:val="002A2969"/>
    <w:rsid w:val="002A3461"/>
    <w:rsid w:val="002A4856"/>
    <w:rsid w:val="002A5026"/>
    <w:rsid w:val="002A5192"/>
    <w:rsid w:val="002A61B2"/>
    <w:rsid w:val="002A658F"/>
    <w:rsid w:val="002A7B97"/>
    <w:rsid w:val="002B0940"/>
    <w:rsid w:val="002B2154"/>
    <w:rsid w:val="002B3597"/>
    <w:rsid w:val="002B3D00"/>
    <w:rsid w:val="002B4CD5"/>
    <w:rsid w:val="002B4FA0"/>
    <w:rsid w:val="002B6B09"/>
    <w:rsid w:val="002B6C2E"/>
    <w:rsid w:val="002B73FD"/>
    <w:rsid w:val="002B776E"/>
    <w:rsid w:val="002B7A41"/>
    <w:rsid w:val="002C045F"/>
    <w:rsid w:val="002C1317"/>
    <w:rsid w:val="002C1777"/>
    <w:rsid w:val="002C3F73"/>
    <w:rsid w:val="002C5B9D"/>
    <w:rsid w:val="002C6613"/>
    <w:rsid w:val="002C7F43"/>
    <w:rsid w:val="002D0BBD"/>
    <w:rsid w:val="002D16AC"/>
    <w:rsid w:val="002D3818"/>
    <w:rsid w:val="002E042E"/>
    <w:rsid w:val="002E0748"/>
    <w:rsid w:val="002E0D83"/>
    <w:rsid w:val="002E18E0"/>
    <w:rsid w:val="002E33B8"/>
    <w:rsid w:val="002E4F7E"/>
    <w:rsid w:val="002E5255"/>
    <w:rsid w:val="002E5F32"/>
    <w:rsid w:val="002E65A0"/>
    <w:rsid w:val="002E667D"/>
    <w:rsid w:val="002E71C9"/>
    <w:rsid w:val="002E776C"/>
    <w:rsid w:val="002E7778"/>
    <w:rsid w:val="002F0CE8"/>
    <w:rsid w:val="002F0F1C"/>
    <w:rsid w:val="002F1B67"/>
    <w:rsid w:val="002F218C"/>
    <w:rsid w:val="002F2326"/>
    <w:rsid w:val="002F62DC"/>
    <w:rsid w:val="002F6C22"/>
    <w:rsid w:val="002F7EF4"/>
    <w:rsid w:val="003006D6"/>
    <w:rsid w:val="003009F1"/>
    <w:rsid w:val="00300CEE"/>
    <w:rsid w:val="00302006"/>
    <w:rsid w:val="003034CC"/>
    <w:rsid w:val="003040C5"/>
    <w:rsid w:val="0030418A"/>
    <w:rsid w:val="00304239"/>
    <w:rsid w:val="003048F0"/>
    <w:rsid w:val="00306D36"/>
    <w:rsid w:val="00307009"/>
    <w:rsid w:val="0030721B"/>
    <w:rsid w:val="003072A0"/>
    <w:rsid w:val="00310BB2"/>
    <w:rsid w:val="00311AD3"/>
    <w:rsid w:val="00312816"/>
    <w:rsid w:val="003131AA"/>
    <w:rsid w:val="00313E8D"/>
    <w:rsid w:val="003155F1"/>
    <w:rsid w:val="00315CC5"/>
    <w:rsid w:val="00316963"/>
    <w:rsid w:val="00317E29"/>
    <w:rsid w:val="00322A35"/>
    <w:rsid w:val="0032523B"/>
    <w:rsid w:val="003255C5"/>
    <w:rsid w:val="00325EEB"/>
    <w:rsid w:val="00326A72"/>
    <w:rsid w:val="00326AE1"/>
    <w:rsid w:val="00327BB6"/>
    <w:rsid w:val="0033024C"/>
    <w:rsid w:val="003307AF"/>
    <w:rsid w:val="00331363"/>
    <w:rsid w:val="0033390C"/>
    <w:rsid w:val="00333D41"/>
    <w:rsid w:val="00334420"/>
    <w:rsid w:val="003359AA"/>
    <w:rsid w:val="00335D0A"/>
    <w:rsid w:val="00336351"/>
    <w:rsid w:val="00336C0D"/>
    <w:rsid w:val="00336D0E"/>
    <w:rsid w:val="00337CDF"/>
    <w:rsid w:val="0034027D"/>
    <w:rsid w:val="00341CA0"/>
    <w:rsid w:val="00343855"/>
    <w:rsid w:val="00343A2C"/>
    <w:rsid w:val="00343BF0"/>
    <w:rsid w:val="00344A36"/>
    <w:rsid w:val="00345F2C"/>
    <w:rsid w:val="003502B1"/>
    <w:rsid w:val="0035105D"/>
    <w:rsid w:val="003534D6"/>
    <w:rsid w:val="00353800"/>
    <w:rsid w:val="00354544"/>
    <w:rsid w:val="003551CF"/>
    <w:rsid w:val="0035583B"/>
    <w:rsid w:val="00355FC7"/>
    <w:rsid w:val="0035694E"/>
    <w:rsid w:val="0036120A"/>
    <w:rsid w:val="00362B61"/>
    <w:rsid w:val="00362E18"/>
    <w:rsid w:val="00363099"/>
    <w:rsid w:val="00364775"/>
    <w:rsid w:val="003656D6"/>
    <w:rsid w:val="00366BE3"/>
    <w:rsid w:val="003675B6"/>
    <w:rsid w:val="00372D1B"/>
    <w:rsid w:val="00372EA9"/>
    <w:rsid w:val="00372EF4"/>
    <w:rsid w:val="003739B4"/>
    <w:rsid w:val="00373A26"/>
    <w:rsid w:val="00376A38"/>
    <w:rsid w:val="00376E4B"/>
    <w:rsid w:val="00377B51"/>
    <w:rsid w:val="00377EFB"/>
    <w:rsid w:val="00381AD2"/>
    <w:rsid w:val="0038213A"/>
    <w:rsid w:val="00382F3D"/>
    <w:rsid w:val="00383E6F"/>
    <w:rsid w:val="00384E21"/>
    <w:rsid w:val="00386074"/>
    <w:rsid w:val="003879D3"/>
    <w:rsid w:val="00390CF5"/>
    <w:rsid w:val="00390E1D"/>
    <w:rsid w:val="003915F7"/>
    <w:rsid w:val="00391C37"/>
    <w:rsid w:val="00392105"/>
    <w:rsid w:val="00392441"/>
    <w:rsid w:val="0039342E"/>
    <w:rsid w:val="003957E9"/>
    <w:rsid w:val="003A0984"/>
    <w:rsid w:val="003A1948"/>
    <w:rsid w:val="003A2807"/>
    <w:rsid w:val="003A299C"/>
    <w:rsid w:val="003A3B5B"/>
    <w:rsid w:val="003A4E05"/>
    <w:rsid w:val="003A615B"/>
    <w:rsid w:val="003A673C"/>
    <w:rsid w:val="003A6E05"/>
    <w:rsid w:val="003B2C3F"/>
    <w:rsid w:val="003B41C8"/>
    <w:rsid w:val="003B4362"/>
    <w:rsid w:val="003B494E"/>
    <w:rsid w:val="003B49AF"/>
    <w:rsid w:val="003B76C7"/>
    <w:rsid w:val="003B789C"/>
    <w:rsid w:val="003B78A1"/>
    <w:rsid w:val="003B79CF"/>
    <w:rsid w:val="003B7B08"/>
    <w:rsid w:val="003B7CF2"/>
    <w:rsid w:val="003C17D3"/>
    <w:rsid w:val="003C1D4C"/>
    <w:rsid w:val="003C1F51"/>
    <w:rsid w:val="003C2304"/>
    <w:rsid w:val="003C3159"/>
    <w:rsid w:val="003C3B35"/>
    <w:rsid w:val="003C4223"/>
    <w:rsid w:val="003C63B5"/>
    <w:rsid w:val="003C70B3"/>
    <w:rsid w:val="003C7292"/>
    <w:rsid w:val="003D14DB"/>
    <w:rsid w:val="003D1799"/>
    <w:rsid w:val="003D1C62"/>
    <w:rsid w:val="003D294B"/>
    <w:rsid w:val="003D56B4"/>
    <w:rsid w:val="003D6A1E"/>
    <w:rsid w:val="003D6ABF"/>
    <w:rsid w:val="003D70D1"/>
    <w:rsid w:val="003D71AD"/>
    <w:rsid w:val="003D7B91"/>
    <w:rsid w:val="003D7D05"/>
    <w:rsid w:val="003E07B3"/>
    <w:rsid w:val="003E1749"/>
    <w:rsid w:val="003E2009"/>
    <w:rsid w:val="003E2249"/>
    <w:rsid w:val="003E4046"/>
    <w:rsid w:val="003E4196"/>
    <w:rsid w:val="003E5A02"/>
    <w:rsid w:val="003E5F3A"/>
    <w:rsid w:val="003E6712"/>
    <w:rsid w:val="003E6D29"/>
    <w:rsid w:val="003F202E"/>
    <w:rsid w:val="003F3118"/>
    <w:rsid w:val="003F35CC"/>
    <w:rsid w:val="003F4D22"/>
    <w:rsid w:val="003F6034"/>
    <w:rsid w:val="003F6781"/>
    <w:rsid w:val="003F697F"/>
    <w:rsid w:val="003F6B39"/>
    <w:rsid w:val="004016AA"/>
    <w:rsid w:val="00402314"/>
    <w:rsid w:val="00402661"/>
    <w:rsid w:val="00404BDC"/>
    <w:rsid w:val="0040567A"/>
    <w:rsid w:val="00407B45"/>
    <w:rsid w:val="00411A83"/>
    <w:rsid w:val="00411F3A"/>
    <w:rsid w:val="00412BB8"/>
    <w:rsid w:val="0041317F"/>
    <w:rsid w:val="00413701"/>
    <w:rsid w:val="0041407F"/>
    <w:rsid w:val="00415CDF"/>
    <w:rsid w:val="0041625E"/>
    <w:rsid w:val="00416C8F"/>
    <w:rsid w:val="0041727F"/>
    <w:rsid w:val="00417C3C"/>
    <w:rsid w:val="004201B5"/>
    <w:rsid w:val="004203F7"/>
    <w:rsid w:val="00422118"/>
    <w:rsid w:val="004229DB"/>
    <w:rsid w:val="00422A71"/>
    <w:rsid w:val="00423055"/>
    <w:rsid w:val="0042351D"/>
    <w:rsid w:val="004243AB"/>
    <w:rsid w:val="004251A4"/>
    <w:rsid w:val="00426C62"/>
    <w:rsid w:val="00426D23"/>
    <w:rsid w:val="004300FB"/>
    <w:rsid w:val="004315BB"/>
    <w:rsid w:val="00434D7C"/>
    <w:rsid w:val="0043516D"/>
    <w:rsid w:val="00435A9B"/>
    <w:rsid w:val="00435D6E"/>
    <w:rsid w:val="00436004"/>
    <w:rsid w:val="00436B2B"/>
    <w:rsid w:val="004410B6"/>
    <w:rsid w:val="004418ED"/>
    <w:rsid w:val="00441E82"/>
    <w:rsid w:val="0044350C"/>
    <w:rsid w:val="0044648C"/>
    <w:rsid w:val="004467C8"/>
    <w:rsid w:val="0044741E"/>
    <w:rsid w:val="00447BEE"/>
    <w:rsid w:val="00451CD1"/>
    <w:rsid w:val="00452633"/>
    <w:rsid w:val="00452C87"/>
    <w:rsid w:val="0045312F"/>
    <w:rsid w:val="00453694"/>
    <w:rsid w:val="00453882"/>
    <w:rsid w:val="00453C3F"/>
    <w:rsid w:val="00455340"/>
    <w:rsid w:val="00455C11"/>
    <w:rsid w:val="00463BB8"/>
    <w:rsid w:val="0046417E"/>
    <w:rsid w:val="00464BAF"/>
    <w:rsid w:val="0046530E"/>
    <w:rsid w:val="00466653"/>
    <w:rsid w:val="00467165"/>
    <w:rsid w:val="00467911"/>
    <w:rsid w:val="00467C09"/>
    <w:rsid w:val="004705F0"/>
    <w:rsid w:val="0047236E"/>
    <w:rsid w:val="00472F95"/>
    <w:rsid w:val="00474F21"/>
    <w:rsid w:val="0047567C"/>
    <w:rsid w:val="004766D5"/>
    <w:rsid w:val="00477925"/>
    <w:rsid w:val="0048022A"/>
    <w:rsid w:val="0048034B"/>
    <w:rsid w:val="00484548"/>
    <w:rsid w:val="004849A1"/>
    <w:rsid w:val="00487156"/>
    <w:rsid w:val="0048718F"/>
    <w:rsid w:val="004913B6"/>
    <w:rsid w:val="00492C53"/>
    <w:rsid w:val="00493294"/>
    <w:rsid w:val="00494699"/>
    <w:rsid w:val="00495BDD"/>
    <w:rsid w:val="00496235"/>
    <w:rsid w:val="004A01B2"/>
    <w:rsid w:val="004A2430"/>
    <w:rsid w:val="004A3A3F"/>
    <w:rsid w:val="004A41B6"/>
    <w:rsid w:val="004A47E1"/>
    <w:rsid w:val="004A4E53"/>
    <w:rsid w:val="004A547D"/>
    <w:rsid w:val="004A771F"/>
    <w:rsid w:val="004A78F3"/>
    <w:rsid w:val="004B04E5"/>
    <w:rsid w:val="004B0A2E"/>
    <w:rsid w:val="004B0A94"/>
    <w:rsid w:val="004B12EA"/>
    <w:rsid w:val="004B1CA5"/>
    <w:rsid w:val="004B2792"/>
    <w:rsid w:val="004B3528"/>
    <w:rsid w:val="004B3C7F"/>
    <w:rsid w:val="004B451C"/>
    <w:rsid w:val="004B4649"/>
    <w:rsid w:val="004C037D"/>
    <w:rsid w:val="004C12DC"/>
    <w:rsid w:val="004C1DDD"/>
    <w:rsid w:val="004C29C1"/>
    <w:rsid w:val="004C576A"/>
    <w:rsid w:val="004C5E82"/>
    <w:rsid w:val="004C6C11"/>
    <w:rsid w:val="004C7EF1"/>
    <w:rsid w:val="004D173C"/>
    <w:rsid w:val="004D2298"/>
    <w:rsid w:val="004D39F3"/>
    <w:rsid w:val="004D42D8"/>
    <w:rsid w:val="004D65F0"/>
    <w:rsid w:val="004D68AD"/>
    <w:rsid w:val="004D756E"/>
    <w:rsid w:val="004E1DE5"/>
    <w:rsid w:val="004E2859"/>
    <w:rsid w:val="004E4A04"/>
    <w:rsid w:val="004E5139"/>
    <w:rsid w:val="004E6548"/>
    <w:rsid w:val="004E70C7"/>
    <w:rsid w:val="004F039A"/>
    <w:rsid w:val="004F35F4"/>
    <w:rsid w:val="004F3994"/>
    <w:rsid w:val="004F3D80"/>
    <w:rsid w:val="004F4890"/>
    <w:rsid w:val="004F53EF"/>
    <w:rsid w:val="004F665F"/>
    <w:rsid w:val="004F6868"/>
    <w:rsid w:val="004F6B9C"/>
    <w:rsid w:val="004F6C00"/>
    <w:rsid w:val="005007B8"/>
    <w:rsid w:val="00501DE1"/>
    <w:rsid w:val="00502070"/>
    <w:rsid w:val="00503BCD"/>
    <w:rsid w:val="00504A05"/>
    <w:rsid w:val="00504A99"/>
    <w:rsid w:val="00505102"/>
    <w:rsid w:val="00506036"/>
    <w:rsid w:val="0050784F"/>
    <w:rsid w:val="00510EA4"/>
    <w:rsid w:val="005110C2"/>
    <w:rsid w:val="00514727"/>
    <w:rsid w:val="005159A6"/>
    <w:rsid w:val="0051623F"/>
    <w:rsid w:val="00516E42"/>
    <w:rsid w:val="00516FA6"/>
    <w:rsid w:val="00517725"/>
    <w:rsid w:val="00521D3B"/>
    <w:rsid w:val="00521DDD"/>
    <w:rsid w:val="0052213C"/>
    <w:rsid w:val="00522807"/>
    <w:rsid w:val="0052394D"/>
    <w:rsid w:val="00523D44"/>
    <w:rsid w:val="00524095"/>
    <w:rsid w:val="005246E5"/>
    <w:rsid w:val="00525321"/>
    <w:rsid w:val="00525464"/>
    <w:rsid w:val="00525FED"/>
    <w:rsid w:val="00526D8A"/>
    <w:rsid w:val="0053065D"/>
    <w:rsid w:val="005310DA"/>
    <w:rsid w:val="00531436"/>
    <w:rsid w:val="00531D4B"/>
    <w:rsid w:val="00531EF3"/>
    <w:rsid w:val="005323BD"/>
    <w:rsid w:val="005331CB"/>
    <w:rsid w:val="00533EED"/>
    <w:rsid w:val="00534298"/>
    <w:rsid w:val="005350AE"/>
    <w:rsid w:val="00537F8E"/>
    <w:rsid w:val="005407E6"/>
    <w:rsid w:val="00542137"/>
    <w:rsid w:val="0054366A"/>
    <w:rsid w:val="00543E9D"/>
    <w:rsid w:val="00546516"/>
    <w:rsid w:val="0054692D"/>
    <w:rsid w:val="005521F1"/>
    <w:rsid w:val="00552E59"/>
    <w:rsid w:val="00552FA0"/>
    <w:rsid w:val="00553E3A"/>
    <w:rsid w:val="0055422B"/>
    <w:rsid w:val="00554B91"/>
    <w:rsid w:val="005569D1"/>
    <w:rsid w:val="00556A1A"/>
    <w:rsid w:val="005574AA"/>
    <w:rsid w:val="005574D6"/>
    <w:rsid w:val="00557FC9"/>
    <w:rsid w:val="005602C4"/>
    <w:rsid w:val="00560772"/>
    <w:rsid w:val="00560D77"/>
    <w:rsid w:val="0056120B"/>
    <w:rsid w:val="005620E7"/>
    <w:rsid w:val="00562B9A"/>
    <w:rsid w:val="00563C36"/>
    <w:rsid w:val="00564101"/>
    <w:rsid w:val="0056423D"/>
    <w:rsid w:val="005653B1"/>
    <w:rsid w:val="00566EE4"/>
    <w:rsid w:val="00570817"/>
    <w:rsid w:val="0057170D"/>
    <w:rsid w:val="00572328"/>
    <w:rsid w:val="00572782"/>
    <w:rsid w:val="00572F3D"/>
    <w:rsid w:val="005734A6"/>
    <w:rsid w:val="00573A24"/>
    <w:rsid w:val="005740FF"/>
    <w:rsid w:val="0057424D"/>
    <w:rsid w:val="00574A0D"/>
    <w:rsid w:val="0057537D"/>
    <w:rsid w:val="00580B3E"/>
    <w:rsid w:val="00580D14"/>
    <w:rsid w:val="005824D2"/>
    <w:rsid w:val="00582733"/>
    <w:rsid w:val="00583541"/>
    <w:rsid w:val="00583E0C"/>
    <w:rsid w:val="005847F8"/>
    <w:rsid w:val="00587C1C"/>
    <w:rsid w:val="0059049E"/>
    <w:rsid w:val="005909D5"/>
    <w:rsid w:val="005911C0"/>
    <w:rsid w:val="005912E4"/>
    <w:rsid w:val="00592002"/>
    <w:rsid w:val="00592D79"/>
    <w:rsid w:val="00595E61"/>
    <w:rsid w:val="00595EC2"/>
    <w:rsid w:val="00596910"/>
    <w:rsid w:val="00596AF1"/>
    <w:rsid w:val="0059753F"/>
    <w:rsid w:val="00597BDF"/>
    <w:rsid w:val="00597D26"/>
    <w:rsid w:val="005A1046"/>
    <w:rsid w:val="005A2071"/>
    <w:rsid w:val="005A2D47"/>
    <w:rsid w:val="005A3180"/>
    <w:rsid w:val="005A468F"/>
    <w:rsid w:val="005A6E0C"/>
    <w:rsid w:val="005A763C"/>
    <w:rsid w:val="005A7C9D"/>
    <w:rsid w:val="005B06BA"/>
    <w:rsid w:val="005B06DD"/>
    <w:rsid w:val="005B0775"/>
    <w:rsid w:val="005B0D05"/>
    <w:rsid w:val="005B1487"/>
    <w:rsid w:val="005B1D0D"/>
    <w:rsid w:val="005B34A7"/>
    <w:rsid w:val="005B35E3"/>
    <w:rsid w:val="005B3A19"/>
    <w:rsid w:val="005B3A73"/>
    <w:rsid w:val="005B3D96"/>
    <w:rsid w:val="005B3E31"/>
    <w:rsid w:val="005B647F"/>
    <w:rsid w:val="005B6C0E"/>
    <w:rsid w:val="005B7C48"/>
    <w:rsid w:val="005C1E69"/>
    <w:rsid w:val="005C28CA"/>
    <w:rsid w:val="005C2AC0"/>
    <w:rsid w:val="005C2C99"/>
    <w:rsid w:val="005C38D9"/>
    <w:rsid w:val="005C3970"/>
    <w:rsid w:val="005C6EF4"/>
    <w:rsid w:val="005C74FA"/>
    <w:rsid w:val="005D013C"/>
    <w:rsid w:val="005D0733"/>
    <w:rsid w:val="005D0A19"/>
    <w:rsid w:val="005D0A2F"/>
    <w:rsid w:val="005D1343"/>
    <w:rsid w:val="005D190C"/>
    <w:rsid w:val="005D1EA2"/>
    <w:rsid w:val="005D2DD8"/>
    <w:rsid w:val="005D47BC"/>
    <w:rsid w:val="005D54C5"/>
    <w:rsid w:val="005D59B9"/>
    <w:rsid w:val="005D6BC1"/>
    <w:rsid w:val="005D6F87"/>
    <w:rsid w:val="005D782A"/>
    <w:rsid w:val="005D7F7B"/>
    <w:rsid w:val="005E085D"/>
    <w:rsid w:val="005E0DEC"/>
    <w:rsid w:val="005E1D79"/>
    <w:rsid w:val="005E42EE"/>
    <w:rsid w:val="005E4AB4"/>
    <w:rsid w:val="005E4BC0"/>
    <w:rsid w:val="005E4F5B"/>
    <w:rsid w:val="005E5BED"/>
    <w:rsid w:val="005E6311"/>
    <w:rsid w:val="005E7389"/>
    <w:rsid w:val="005F38E3"/>
    <w:rsid w:val="005F3EC8"/>
    <w:rsid w:val="005F4611"/>
    <w:rsid w:val="005F4A2A"/>
    <w:rsid w:val="005F4B9F"/>
    <w:rsid w:val="005F4D4D"/>
    <w:rsid w:val="005F5739"/>
    <w:rsid w:val="005F57C7"/>
    <w:rsid w:val="0060076B"/>
    <w:rsid w:val="006018D9"/>
    <w:rsid w:val="00602BA1"/>
    <w:rsid w:val="00602EF1"/>
    <w:rsid w:val="00603926"/>
    <w:rsid w:val="00604ACA"/>
    <w:rsid w:val="00605890"/>
    <w:rsid w:val="00606467"/>
    <w:rsid w:val="006068D1"/>
    <w:rsid w:val="006071F4"/>
    <w:rsid w:val="0061016A"/>
    <w:rsid w:val="00610A52"/>
    <w:rsid w:val="00610F07"/>
    <w:rsid w:val="0061125D"/>
    <w:rsid w:val="00612889"/>
    <w:rsid w:val="00614428"/>
    <w:rsid w:val="00616B3D"/>
    <w:rsid w:val="0061752C"/>
    <w:rsid w:val="006202CB"/>
    <w:rsid w:val="006220C5"/>
    <w:rsid w:val="0062387A"/>
    <w:rsid w:val="006241A9"/>
    <w:rsid w:val="00624879"/>
    <w:rsid w:val="0062532E"/>
    <w:rsid w:val="006254CE"/>
    <w:rsid w:val="00627F9E"/>
    <w:rsid w:val="006306C4"/>
    <w:rsid w:val="006315C4"/>
    <w:rsid w:val="0063396C"/>
    <w:rsid w:val="00633BFE"/>
    <w:rsid w:val="0063607E"/>
    <w:rsid w:val="006371FA"/>
    <w:rsid w:val="006375BB"/>
    <w:rsid w:val="00637A22"/>
    <w:rsid w:val="00637A4B"/>
    <w:rsid w:val="00637BAC"/>
    <w:rsid w:val="0064048C"/>
    <w:rsid w:val="0064064E"/>
    <w:rsid w:val="006406C1"/>
    <w:rsid w:val="006409C8"/>
    <w:rsid w:val="006411D7"/>
    <w:rsid w:val="00641B1B"/>
    <w:rsid w:val="0064237B"/>
    <w:rsid w:val="00642961"/>
    <w:rsid w:val="00643BA8"/>
    <w:rsid w:val="00644CFC"/>
    <w:rsid w:val="00646365"/>
    <w:rsid w:val="006466BD"/>
    <w:rsid w:val="00647CCB"/>
    <w:rsid w:val="00651602"/>
    <w:rsid w:val="006517D1"/>
    <w:rsid w:val="00651805"/>
    <w:rsid w:val="0065332F"/>
    <w:rsid w:val="006540A0"/>
    <w:rsid w:val="00654727"/>
    <w:rsid w:val="00654DBD"/>
    <w:rsid w:val="006550E7"/>
    <w:rsid w:val="006556DB"/>
    <w:rsid w:val="006600A0"/>
    <w:rsid w:val="00661200"/>
    <w:rsid w:val="00661223"/>
    <w:rsid w:val="00661502"/>
    <w:rsid w:val="00661B0B"/>
    <w:rsid w:val="0066241A"/>
    <w:rsid w:val="0066384F"/>
    <w:rsid w:val="00663E11"/>
    <w:rsid w:val="006640CD"/>
    <w:rsid w:val="00664287"/>
    <w:rsid w:val="00664809"/>
    <w:rsid w:val="00664869"/>
    <w:rsid w:val="0066640E"/>
    <w:rsid w:val="00666B52"/>
    <w:rsid w:val="006678E5"/>
    <w:rsid w:val="00670106"/>
    <w:rsid w:val="00670362"/>
    <w:rsid w:val="00671A60"/>
    <w:rsid w:val="00671F38"/>
    <w:rsid w:val="00673D17"/>
    <w:rsid w:val="006750A6"/>
    <w:rsid w:val="0067564D"/>
    <w:rsid w:val="006759E3"/>
    <w:rsid w:val="00675EBE"/>
    <w:rsid w:val="00681312"/>
    <w:rsid w:val="006818CC"/>
    <w:rsid w:val="00681C63"/>
    <w:rsid w:val="00682180"/>
    <w:rsid w:val="006825CA"/>
    <w:rsid w:val="00682DF4"/>
    <w:rsid w:val="006847EC"/>
    <w:rsid w:val="006851B0"/>
    <w:rsid w:val="006856E3"/>
    <w:rsid w:val="006859F5"/>
    <w:rsid w:val="00687A35"/>
    <w:rsid w:val="00690B0E"/>
    <w:rsid w:val="00691C66"/>
    <w:rsid w:val="0069226E"/>
    <w:rsid w:val="006926D8"/>
    <w:rsid w:val="00693CA0"/>
    <w:rsid w:val="00696EA8"/>
    <w:rsid w:val="006A107E"/>
    <w:rsid w:val="006A13FD"/>
    <w:rsid w:val="006A16B2"/>
    <w:rsid w:val="006A4671"/>
    <w:rsid w:val="006A57EE"/>
    <w:rsid w:val="006A5B2B"/>
    <w:rsid w:val="006A6527"/>
    <w:rsid w:val="006A6E10"/>
    <w:rsid w:val="006A7EE1"/>
    <w:rsid w:val="006B07D2"/>
    <w:rsid w:val="006B0CF6"/>
    <w:rsid w:val="006B3ABD"/>
    <w:rsid w:val="006B3B11"/>
    <w:rsid w:val="006B43C9"/>
    <w:rsid w:val="006B5060"/>
    <w:rsid w:val="006B52BD"/>
    <w:rsid w:val="006B59BD"/>
    <w:rsid w:val="006B680D"/>
    <w:rsid w:val="006B6DFA"/>
    <w:rsid w:val="006B7059"/>
    <w:rsid w:val="006B7B28"/>
    <w:rsid w:val="006B7B8A"/>
    <w:rsid w:val="006C0238"/>
    <w:rsid w:val="006C27DF"/>
    <w:rsid w:val="006C5413"/>
    <w:rsid w:val="006C5593"/>
    <w:rsid w:val="006C5AA6"/>
    <w:rsid w:val="006C7594"/>
    <w:rsid w:val="006D0BF9"/>
    <w:rsid w:val="006D161B"/>
    <w:rsid w:val="006D23E2"/>
    <w:rsid w:val="006D382F"/>
    <w:rsid w:val="006D4469"/>
    <w:rsid w:val="006D5BED"/>
    <w:rsid w:val="006D5BF5"/>
    <w:rsid w:val="006D6241"/>
    <w:rsid w:val="006E059E"/>
    <w:rsid w:val="006E0862"/>
    <w:rsid w:val="006E0CC5"/>
    <w:rsid w:val="006E15BE"/>
    <w:rsid w:val="006E1AC8"/>
    <w:rsid w:val="006E2473"/>
    <w:rsid w:val="006E25D1"/>
    <w:rsid w:val="006E37FE"/>
    <w:rsid w:val="006E57AE"/>
    <w:rsid w:val="006E57D3"/>
    <w:rsid w:val="006E5899"/>
    <w:rsid w:val="006E5BD3"/>
    <w:rsid w:val="006E6831"/>
    <w:rsid w:val="006E6CB0"/>
    <w:rsid w:val="006E6D28"/>
    <w:rsid w:val="006F01D5"/>
    <w:rsid w:val="006F0452"/>
    <w:rsid w:val="006F0DAB"/>
    <w:rsid w:val="006F0F7C"/>
    <w:rsid w:val="006F109B"/>
    <w:rsid w:val="006F1D9F"/>
    <w:rsid w:val="006F3A46"/>
    <w:rsid w:val="006F5415"/>
    <w:rsid w:val="006F60E8"/>
    <w:rsid w:val="006F6626"/>
    <w:rsid w:val="006F789C"/>
    <w:rsid w:val="006F7B1D"/>
    <w:rsid w:val="006F7E35"/>
    <w:rsid w:val="0070131A"/>
    <w:rsid w:val="007018C1"/>
    <w:rsid w:val="007019B5"/>
    <w:rsid w:val="00701DE2"/>
    <w:rsid w:val="00702219"/>
    <w:rsid w:val="00703330"/>
    <w:rsid w:val="00704608"/>
    <w:rsid w:val="0070589C"/>
    <w:rsid w:val="00705AD6"/>
    <w:rsid w:val="00705D8F"/>
    <w:rsid w:val="0070636D"/>
    <w:rsid w:val="0070656A"/>
    <w:rsid w:val="00706887"/>
    <w:rsid w:val="007077D2"/>
    <w:rsid w:val="00710E30"/>
    <w:rsid w:val="007122AE"/>
    <w:rsid w:val="00714334"/>
    <w:rsid w:val="007153F5"/>
    <w:rsid w:val="0071570B"/>
    <w:rsid w:val="00715793"/>
    <w:rsid w:val="00715965"/>
    <w:rsid w:val="0071625B"/>
    <w:rsid w:val="007163A2"/>
    <w:rsid w:val="00721EAF"/>
    <w:rsid w:val="00722CA7"/>
    <w:rsid w:val="007232FE"/>
    <w:rsid w:val="00723328"/>
    <w:rsid w:val="007237AB"/>
    <w:rsid w:val="00723E2D"/>
    <w:rsid w:val="00725CAD"/>
    <w:rsid w:val="0072666E"/>
    <w:rsid w:val="00726B07"/>
    <w:rsid w:val="0072768A"/>
    <w:rsid w:val="007300B3"/>
    <w:rsid w:val="007301AC"/>
    <w:rsid w:val="00733326"/>
    <w:rsid w:val="00733F91"/>
    <w:rsid w:val="00734884"/>
    <w:rsid w:val="0073498E"/>
    <w:rsid w:val="00735902"/>
    <w:rsid w:val="00735A10"/>
    <w:rsid w:val="00736306"/>
    <w:rsid w:val="007367AF"/>
    <w:rsid w:val="00737163"/>
    <w:rsid w:val="007401AE"/>
    <w:rsid w:val="00740416"/>
    <w:rsid w:val="007406E5"/>
    <w:rsid w:val="00740C29"/>
    <w:rsid w:val="007435B8"/>
    <w:rsid w:val="007435E6"/>
    <w:rsid w:val="0074450A"/>
    <w:rsid w:val="007448C8"/>
    <w:rsid w:val="00745F7C"/>
    <w:rsid w:val="00746134"/>
    <w:rsid w:val="00750927"/>
    <w:rsid w:val="00751A1A"/>
    <w:rsid w:val="00751B58"/>
    <w:rsid w:val="0075292B"/>
    <w:rsid w:val="007537B6"/>
    <w:rsid w:val="00754C62"/>
    <w:rsid w:val="00756097"/>
    <w:rsid w:val="007561BC"/>
    <w:rsid w:val="00757087"/>
    <w:rsid w:val="00757C8F"/>
    <w:rsid w:val="00757D92"/>
    <w:rsid w:val="00760C87"/>
    <w:rsid w:val="00762115"/>
    <w:rsid w:val="00762150"/>
    <w:rsid w:val="00762B9D"/>
    <w:rsid w:val="007637C0"/>
    <w:rsid w:val="00764B2A"/>
    <w:rsid w:val="007658BD"/>
    <w:rsid w:val="00765D56"/>
    <w:rsid w:val="0076611D"/>
    <w:rsid w:val="00766753"/>
    <w:rsid w:val="00767087"/>
    <w:rsid w:val="00770513"/>
    <w:rsid w:val="007712D9"/>
    <w:rsid w:val="007714DB"/>
    <w:rsid w:val="00771951"/>
    <w:rsid w:val="007727BB"/>
    <w:rsid w:val="00772F8F"/>
    <w:rsid w:val="007756ED"/>
    <w:rsid w:val="00780215"/>
    <w:rsid w:val="007840C0"/>
    <w:rsid w:val="00784635"/>
    <w:rsid w:val="00784804"/>
    <w:rsid w:val="00784C82"/>
    <w:rsid w:val="00784FE3"/>
    <w:rsid w:val="007852C4"/>
    <w:rsid w:val="00785817"/>
    <w:rsid w:val="0079301C"/>
    <w:rsid w:val="00793313"/>
    <w:rsid w:val="00793F61"/>
    <w:rsid w:val="00794B3F"/>
    <w:rsid w:val="00795650"/>
    <w:rsid w:val="0079766C"/>
    <w:rsid w:val="007A054B"/>
    <w:rsid w:val="007A143C"/>
    <w:rsid w:val="007A32E3"/>
    <w:rsid w:val="007A335B"/>
    <w:rsid w:val="007A3B5D"/>
    <w:rsid w:val="007A43A7"/>
    <w:rsid w:val="007A463F"/>
    <w:rsid w:val="007A623B"/>
    <w:rsid w:val="007A6BBC"/>
    <w:rsid w:val="007A6C4E"/>
    <w:rsid w:val="007A79C5"/>
    <w:rsid w:val="007A7FAB"/>
    <w:rsid w:val="007B11A7"/>
    <w:rsid w:val="007B11D0"/>
    <w:rsid w:val="007B12B1"/>
    <w:rsid w:val="007B1F86"/>
    <w:rsid w:val="007B3360"/>
    <w:rsid w:val="007B45F4"/>
    <w:rsid w:val="007B644C"/>
    <w:rsid w:val="007B6AB6"/>
    <w:rsid w:val="007C1796"/>
    <w:rsid w:val="007C3BFD"/>
    <w:rsid w:val="007C5A0E"/>
    <w:rsid w:val="007C66B4"/>
    <w:rsid w:val="007C6AB5"/>
    <w:rsid w:val="007C749D"/>
    <w:rsid w:val="007D18D7"/>
    <w:rsid w:val="007D2D37"/>
    <w:rsid w:val="007D2FA3"/>
    <w:rsid w:val="007D3EED"/>
    <w:rsid w:val="007D4E9A"/>
    <w:rsid w:val="007D5F09"/>
    <w:rsid w:val="007D7083"/>
    <w:rsid w:val="007D778D"/>
    <w:rsid w:val="007E3927"/>
    <w:rsid w:val="007E5C0E"/>
    <w:rsid w:val="007E71C2"/>
    <w:rsid w:val="007E7E58"/>
    <w:rsid w:val="007F0F69"/>
    <w:rsid w:val="007F3338"/>
    <w:rsid w:val="007F453E"/>
    <w:rsid w:val="007F5546"/>
    <w:rsid w:val="008002B3"/>
    <w:rsid w:val="00802C8F"/>
    <w:rsid w:val="00802E11"/>
    <w:rsid w:val="00803670"/>
    <w:rsid w:val="00804423"/>
    <w:rsid w:val="008046F6"/>
    <w:rsid w:val="00804B21"/>
    <w:rsid w:val="0080506F"/>
    <w:rsid w:val="0080517E"/>
    <w:rsid w:val="0080547D"/>
    <w:rsid w:val="00805546"/>
    <w:rsid w:val="00806CAB"/>
    <w:rsid w:val="008076A2"/>
    <w:rsid w:val="00810E6B"/>
    <w:rsid w:val="00812055"/>
    <w:rsid w:val="008126C8"/>
    <w:rsid w:val="008129F9"/>
    <w:rsid w:val="00813084"/>
    <w:rsid w:val="008138AE"/>
    <w:rsid w:val="008171EF"/>
    <w:rsid w:val="00817744"/>
    <w:rsid w:val="0082006B"/>
    <w:rsid w:val="008205DC"/>
    <w:rsid w:val="0082197C"/>
    <w:rsid w:val="00822122"/>
    <w:rsid w:val="00822FD0"/>
    <w:rsid w:val="008231CC"/>
    <w:rsid w:val="00823ABB"/>
    <w:rsid w:val="00825666"/>
    <w:rsid w:val="00826D2F"/>
    <w:rsid w:val="0083034A"/>
    <w:rsid w:val="0083163B"/>
    <w:rsid w:val="008318DF"/>
    <w:rsid w:val="00835481"/>
    <w:rsid w:val="00835DA0"/>
    <w:rsid w:val="008362A6"/>
    <w:rsid w:val="00837D9E"/>
    <w:rsid w:val="00841103"/>
    <w:rsid w:val="008412FC"/>
    <w:rsid w:val="00842FF2"/>
    <w:rsid w:val="00843E07"/>
    <w:rsid w:val="008442B3"/>
    <w:rsid w:val="00845994"/>
    <w:rsid w:val="00846D7D"/>
    <w:rsid w:val="00846F39"/>
    <w:rsid w:val="00847EBC"/>
    <w:rsid w:val="0085052D"/>
    <w:rsid w:val="00850681"/>
    <w:rsid w:val="00851FD3"/>
    <w:rsid w:val="00852531"/>
    <w:rsid w:val="0085497F"/>
    <w:rsid w:val="008578CF"/>
    <w:rsid w:val="00857D23"/>
    <w:rsid w:val="008600E5"/>
    <w:rsid w:val="008605E5"/>
    <w:rsid w:val="0086147F"/>
    <w:rsid w:val="008616EA"/>
    <w:rsid w:val="00863FC0"/>
    <w:rsid w:val="00864448"/>
    <w:rsid w:val="0086661B"/>
    <w:rsid w:val="00866D91"/>
    <w:rsid w:val="00866DBA"/>
    <w:rsid w:val="008678E3"/>
    <w:rsid w:val="0086792F"/>
    <w:rsid w:val="00870397"/>
    <w:rsid w:val="0087044E"/>
    <w:rsid w:val="00870646"/>
    <w:rsid w:val="00870CAC"/>
    <w:rsid w:val="008710AE"/>
    <w:rsid w:val="00871C1B"/>
    <w:rsid w:val="008725A2"/>
    <w:rsid w:val="008735D7"/>
    <w:rsid w:val="008738EB"/>
    <w:rsid w:val="008765DF"/>
    <w:rsid w:val="00876AFE"/>
    <w:rsid w:val="00876E79"/>
    <w:rsid w:val="00877525"/>
    <w:rsid w:val="00877B2B"/>
    <w:rsid w:val="008818F4"/>
    <w:rsid w:val="008828A8"/>
    <w:rsid w:val="00882E07"/>
    <w:rsid w:val="00882E41"/>
    <w:rsid w:val="008838CB"/>
    <w:rsid w:val="00884183"/>
    <w:rsid w:val="008851C1"/>
    <w:rsid w:val="0088551B"/>
    <w:rsid w:val="00886236"/>
    <w:rsid w:val="008873A7"/>
    <w:rsid w:val="008874BA"/>
    <w:rsid w:val="008917F8"/>
    <w:rsid w:val="0089189F"/>
    <w:rsid w:val="00895C17"/>
    <w:rsid w:val="00896B88"/>
    <w:rsid w:val="008A05F6"/>
    <w:rsid w:val="008A078A"/>
    <w:rsid w:val="008A0B2F"/>
    <w:rsid w:val="008A276D"/>
    <w:rsid w:val="008A49AA"/>
    <w:rsid w:val="008A4D90"/>
    <w:rsid w:val="008A5379"/>
    <w:rsid w:val="008A6EDD"/>
    <w:rsid w:val="008A7109"/>
    <w:rsid w:val="008A7989"/>
    <w:rsid w:val="008B097B"/>
    <w:rsid w:val="008B127D"/>
    <w:rsid w:val="008B1719"/>
    <w:rsid w:val="008B21B9"/>
    <w:rsid w:val="008B2691"/>
    <w:rsid w:val="008B4E9C"/>
    <w:rsid w:val="008B56EA"/>
    <w:rsid w:val="008B6EA4"/>
    <w:rsid w:val="008B6EF3"/>
    <w:rsid w:val="008B7C4B"/>
    <w:rsid w:val="008C0082"/>
    <w:rsid w:val="008C0769"/>
    <w:rsid w:val="008C0EE5"/>
    <w:rsid w:val="008C207A"/>
    <w:rsid w:val="008C2542"/>
    <w:rsid w:val="008C53BB"/>
    <w:rsid w:val="008C5B69"/>
    <w:rsid w:val="008C6554"/>
    <w:rsid w:val="008D0BAA"/>
    <w:rsid w:val="008D13BC"/>
    <w:rsid w:val="008D3195"/>
    <w:rsid w:val="008D427E"/>
    <w:rsid w:val="008D466F"/>
    <w:rsid w:val="008D4CD0"/>
    <w:rsid w:val="008D5808"/>
    <w:rsid w:val="008D5D02"/>
    <w:rsid w:val="008D7941"/>
    <w:rsid w:val="008D79A0"/>
    <w:rsid w:val="008D7F8C"/>
    <w:rsid w:val="008E179D"/>
    <w:rsid w:val="008E1FB3"/>
    <w:rsid w:val="008E331F"/>
    <w:rsid w:val="008E3E3E"/>
    <w:rsid w:val="008E3EC8"/>
    <w:rsid w:val="008E4BE0"/>
    <w:rsid w:val="008E507A"/>
    <w:rsid w:val="008E5AB0"/>
    <w:rsid w:val="008E6A81"/>
    <w:rsid w:val="008E6B8B"/>
    <w:rsid w:val="008E75B9"/>
    <w:rsid w:val="008E76FE"/>
    <w:rsid w:val="008E78A9"/>
    <w:rsid w:val="008F0AE9"/>
    <w:rsid w:val="008F0B0A"/>
    <w:rsid w:val="008F111F"/>
    <w:rsid w:val="008F14BB"/>
    <w:rsid w:val="008F172B"/>
    <w:rsid w:val="008F226B"/>
    <w:rsid w:val="008F2852"/>
    <w:rsid w:val="008F28A7"/>
    <w:rsid w:val="008F3230"/>
    <w:rsid w:val="008F3E1F"/>
    <w:rsid w:val="008F44FF"/>
    <w:rsid w:val="008F4681"/>
    <w:rsid w:val="008F4724"/>
    <w:rsid w:val="009001AE"/>
    <w:rsid w:val="00902C6C"/>
    <w:rsid w:val="00902F5C"/>
    <w:rsid w:val="00903921"/>
    <w:rsid w:val="0090431F"/>
    <w:rsid w:val="0090447C"/>
    <w:rsid w:val="00905623"/>
    <w:rsid w:val="00905885"/>
    <w:rsid w:val="009067AD"/>
    <w:rsid w:val="00906926"/>
    <w:rsid w:val="00907911"/>
    <w:rsid w:val="00910065"/>
    <w:rsid w:val="00911781"/>
    <w:rsid w:val="00912A07"/>
    <w:rsid w:val="0091340B"/>
    <w:rsid w:val="009166C5"/>
    <w:rsid w:val="00920980"/>
    <w:rsid w:val="00920DE2"/>
    <w:rsid w:val="0092185D"/>
    <w:rsid w:val="00922A08"/>
    <w:rsid w:val="00922EA5"/>
    <w:rsid w:val="00923C2D"/>
    <w:rsid w:val="009264F7"/>
    <w:rsid w:val="00927AB5"/>
    <w:rsid w:val="00930B13"/>
    <w:rsid w:val="00931C79"/>
    <w:rsid w:val="0093223A"/>
    <w:rsid w:val="00932BE5"/>
    <w:rsid w:val="00932E73"/>
    <w:rsid w:val="0093598B"/>
    <w:rsid w:val="00937586"/>
    <w:rsid w:val="00937A8C"/>
    <w:rsid w:val="0094087C"/>
    <w:rsid w:val="00940F01"/>
    <w:rsid w:val="009412FF"/>
    <w:rsid w:val="009440E8"/>
    <w:rsid w:val="00944176"/>
    <w:rsid w:val="0094513C"/>
    <w:rsid w:val="00946382"/>
    <w:rsid w:val="00947C65"/>
    <w:rsid w:val="00950D8C"/>
    <w:rsid w:val="00950EE7"/>
    <w:rsid w:val="0095107C"/>
    <w:rsid w:val="00952257"/>
    <w:rsid w:val="0095347D"/>
    <w:rsid w:val="00954839"/>
    <w:rsid w:val="00954E6C"/>
    <w:rsid w:val="00955C73"/>
    <w:rsid w:val="00956D7A"/>
    <w:rsid w:val="00957E07"/>
    <w:rsid w:val="00960765"/>
    <w:rsid w:val="009614B0"/>
    <w:rsid w:val="00962573"/>
    <w:rsid w:val="009636D3"/>
    <w:rsid w:val="00964058"/>
    <w:rsid w:val="009644EE"/>
    <w:rsid w:val="00965332"/>
    <w:rsid w:val="00965CAC"/>
    <w:rsid w:val="00967C8A"/>
    <w:rsid w:val="00970E55"/>
    <w:rsid w:val="00972580"/>
    <w:rsid w:val="00972A80"/>
    <w:rsid w:val="00972A99"/>
    <w:rsid w:val="0097400E"/>
    <w:rsid w:val="0098039B"/>
    <w:rsid w:val="00980450"/>
    <w:rsid w:val="00980543"/>
    <w:rsid w:val="009816C8"/>
    <w:rsid w:val="00981A62"/>
    <w:rsid w:val="009834A9"/>
    <w:rsid w:val="0098432E"/>
    <w:rsid w:val="00984686"/>
    <w:rsid w:val="00984D93"/>
    <w:rsid w:val="00985146"/>
    <w:rsid w:val="00985349"/>
    <w:rsid w:val="00985AA3"/>
    <w:rsid w:val="009874E8"/>
    <w:rsid w:val="00992130"/>
    <w:rsid w:val="00994316"/>
    <w:rsid w:val="009970AD"/>
    <w:rsid w:val="00997359"/>
    <w:rsid w:val="009A082D"/>
    <w:rsid w:val="009A1110"/>
    <w:rsid w:val="009A151B"/>
    <w:rsid w:val="009A1749"/>
    <w:rsid w:val="009A18FC"/>
    <w:rsid w:val="009A4107"/>
    <w:rsid w:val="009A4796"/>
    <w:rsid w:val="009A6530"/>
    <w:rsid w:val="009B0E05"/>
    <w:rsid w:val="009B3FCD"/>
    <w:rsid w:val="009B55EC"/>
    <w:rsid w:val="009C00B9"/>
    <w:rsid w:val="009C1280"/>
    <w:rsid w:val="009C147C"/>
    <w:rsid w:val="009C16F9"/>
    <w:rsid w:val="009C2420"/>
    <w:rsid w:val="009C2971"/>
    <w:rsid w:val="009C4380"/>
    <w:rsid w:val="009C4C2D"/>
    <w:rsid w:val="009C5308"/>
    <w:rsid w:val="009C5A19"/>
    <w:rsid w:val="009C6631"/>
    <w:rsid w:val="009D0B2E"/>
    <w:rsid w:val="009D1387"/>
    <w:rsid w:val="009D145F"/>
    <w:rsid w:val="009D195B"/>
    <w:rsid w:val="009D2655"/>
    <w:rsid w:val="009D30A2"/>
    <w:rsid w:val="009D3590"/>
    <w:rsid w:val="009D3714"/>
    <w:rsid w:val="009D4050"/>
    <w:rsid w:val="009D467C"/>
    <w:rsid w:val="009D4CFF"/>
    <w:rsid w:val="009D4F67"/>
    <w:rsid w:val="009D547D"/>
    <w:rsid w:val="009D5BC6"/>
    <w:rsid w:val="009D7750"/>
    <w:rsid w:val="009D77F1"/>
    <w:rsid w:val="009E1175"/>
    <w:rsid w:val="009E2699"/>
    <w:rsid w:val="009E3D61"/>
    <w:rsid w:val="009E4079"/>
    <w:rsid w:val="009E490C"/>
    <w:rsid w:val="009E7A8A"/>
    <w:rsid w:val="009F25D4"/>
    <w:rsid w:val="009F25F5"/>
    <w:rsid w:val="009F3F7D"/>
    <w:rsid w:val="009F43FE"/>
    <w:rsid w:val="009F563C"/>
    <w:rsid w:val="009F6D82"/>
    <w:rsid w:val="009F77FC"/>
    <w:rsid w:val="00A00883"/>
    <w:rsid w:val="00A00A04"/>
    <w:rsid w:val="00A00BD3"/>
    <w:rsid w:val="00A01536"/>
    <w:rsid w:val="00A01B47"/>
    <w:rsid w:val="00A04315"/>
    <w:rsid w:val="00A04CAF"/>
    <w:rsid w:val="00A05A0A"/>
    <w:rsid w:val="00A06FC8"/>
    <w:rsid w:val="00A07A1B"/>
    <w:rsid w:val="00A07AEC"/>
    <w:rsid w:val="00A10B15"/>
    <w:rsid w:val="00A11AD6"/>
    <w:rsid w:val="00A13084"/>
    <w:rsid w:val="00A14244"/>
    <w:rsid w:val="00A14EA2"/>
    <w:rsid w:val="00A15C00"/>
    <w:rsid w:val="00A168FB"/>
    <w:rsid w:val="00A16B3A"/>
    <w:rsid w:val="00A16ED8"/>
    <w:rsid w:val="00A21CF0"/>
    <w:rsid w:val="00A24D7C"/>
    <w:rsid w:val="00A31F4F"/>
    <w:rsid w:val="00A322F6"/>
    <w:rsid w:val="00A32915"/>
    <w:rsid w:val="00A35320"/>
    <w:rsid w:val="00A35814"/>
    <w:rsid w:val="00A37075"/>
    <w:rsid w:val="00A37903"/>
    <w:rsid w:val="00A37974"/>
    <w:rsid w:val="00A37A90"/>
    <w:rsid w:val="00A42A0F"/>
    <w:rsid w:val="00A42E9C"/>
    <w:rsid w:val="00A4535B"/>
    <w:rsid w:val="00A46621"/>
    <w:rsid w:val="00A4727E"/>
    <w:rsid w:val="00A50A75"/>
    <w:rsid w:val="00A50B88"/>
    <w:rsid w:val="00A514A2"/>
    <w:rsid w:val="00A51657"/>
    <w:rsid w:val="00A55271"/>
    <w:rsid w:val="00A55A7F"/>
    <w:rsid w:val="00A55FB0"/>
    <w:rsid w:val="00A56BCA"/>
    <w:rsid w:val="00A5742C"/>
    <w:rsid w:val="00A60061"/>
    <w:rsid w:val="00A6037D"/>
    <w:rsid w:val="00A6042D"/>
    <w:rsid w:val="00A60493"/>
    <w:rsid w:val="00A609FE"/>
    <w:rsid w:val="00A60AB3"/>
    <w:rsid w:val="00A60F04"/>
    <w:rsid w:val="00A61104"/>
    <w:rsid w:val="00A6229F"/>
    <w:rsid w:val="00A637D3"/>
    <w:rsid w:val="00A668D6"/>
    <w:rsid w:val="00A66C61"/>
    <w:rsid w:val="00A708CE"/>
    <w:rsid w:val="00A71567"/>
    <w:rsid w:val="00A71737"/>
    <w:rsid w:val="00A72DC9"/>
    <w:rsid w:val="00A733F4"/>
    <w:rsid w:val="00A739EA"/>
    <w:rsid w:val="00A748FF"/>
    <w:rsid w:val="00A75846"/>
    <w:rsid w:val="00A772E1"/>
    <w:rsid w:val="00A77364"/>
    <w:rsid w:val="00A82C09"/>
    <w:rsid w:val="00A8380C"/>
    <w:rsid w:val="00A83CBA"/>
    <w:rsid w:val="00A84F6D"/>
    <w:rsid w:val="00A8705E"/>
    <w:rsid w:val="00A87653"/>
    <w:rsid w:val="00A876A3"/>
    <w:rsid w:val="00A87958"/>
    <w:rsid w:val="00A87B9C"/>
    <w:rsid w:val="00A91061"/>
    <w:rsid w:val="00A91196"/>
    <w:rsid w:val="00A930C6"/>
    <w:rsid w:val="00A94872"/>
    <w:rsid w:val="00A97277"/>
    <w:rsid w:val="00AA1056"/>
    <w:rsid w:val="00AA1AB9"/>
    <w:rsid w:val="00AA3203"/>
    <w:rsid w:val="00AA345A"/>
    <w:rsid w:val="00AA39AF"/>
    <w:rsid w:val="00AA4275"/>
    <w:rsid w:val="00AA74C3"/>
    <w:rsid w:val="00AB1782"/>
    <w:rsid w:val="00AB20E2"/>
    <w:rsid w:val="00AB21E1"/>
    <w:rsid w:val="00AB3351"/>
    <w:rsid w:val="00AB3833"/>
    <w:rsid w:val="00AB5C4F"/>
    <w:rsid w:val="00AB6029"/>
    <w:rsid w:val="00AB79EA"/>
    <w:rsid w:val="00AC1689"/>
    <w:rsid w:val="00AC1818"/>
    <w:rsid w:val="00AC1AD7"/>
    <w:rsid w:val="00AC20E6"/>
    <w:rsid w:val="00AC2425"/>
    <w:rsid w:val="00AC2905"/>
    <w:rsid w:val="00AC2935"/>
    <w:rsid w:val="00AC352A"/>
    <w:rsid w:val="00AC5CD4"/>
    <w:rsid w:val="00AC5E04"/>
    <w:rsid w:val="00AC677B"/>
    <w:rsid w:val="00AC6EB8"/>
    <w:rsid w:val="00AC6FA5"/>
    <w:rsid w:val="00AC74F2"/>
    <w:rsid w:val="00AC7ABF"/>
    <w:rsid w:val="00AD0392"/>
    <w:rsid w:val="00AD29CD"/>
    <w:rsid w:val="00AD2E53"/>
    <w:rsid w:val="00AD329D"/>
    <w:rsid w:val="00AD34D0"/>
    <w:rsid w:val="00AD3ABB"/>
    <w:rsid w:val="00AD6F1C"/>
    <w:rsid w:val="00AD7716"/>
    <w:rsid w:val="00AD7913"/>
    <w:rsid w:val="00AE0001"/>
    <w:rsid w:val="00AE13B2"/>
    <w:rsid w:val="00AE1DC8"/>
    <w:rsid w:val="00AE2C0F"/>
    <w:rsid w:val="00AE3030"/>
    <w:rsid w:val="00AE31CB"/>
    <w:rsid w:val="00AE33C3"/>
    <w:rsid w:val="00AE42AC"/>
    <w:rsid w:val="00AE5AF3"/>
    <w:rsid w:val="00AE7BDB"/>
    <w:rsid w:val="00AF03F6"/>
    <w:rsid w:val="00AF1B87"/>
    <w:rsid w:val="00AF1CA1"/>
    <w:rsid w:val="00AF1FA6"/>
    <w:rsid w:val="00AF24B2"/>
    <w:rsid w:val="00AF279C"/>
    <w:rsid w:val="00AF2B73"/>
    <w:rsid w:val="00AF2E63"/>
    <w:rsid w:val="00AF3433"/>
    <w:rsid w:val="00AF37ED"/>
    <w:rsid w:val="00AF3B42"/>
    <w:rsid w:val="00AF3B4E"/>
    <w:rsid w:val="00AF3C18"/>
    <w:rsid w:val="00AF42E7"/>
    <w:rsid w:val="00AF59E4"/>
    <w:rsid w:val="00AF5F72"/>
    <w:rsid w:val="00AF6C7C"/>
    <w:rsid w:val="00AF6CEA"/>
    <w:rsid w:val="00B00C28"/>
    <w:rsid w:val="00B01B7C"/>
    <w:rsid w:val="00B022B8"/>
    <w:rsid w:val="00B0263D"/>
    <w:rsid w:val="00B026FF"/>
    <w:rsid w:val="00B02BC1"/>
    <w:rsid w:val="00B03C20"/>
    <w:rsid w:val="00B04823"/>
    <w:rsid w:val="00B0531B"/>
    <w:rsid w:val="00B07A15"/>
    <w:rsid w:val="00B110C0"/>
    <w:rsid w:val="00B11159"/>
    <w:rsid w:val="00B1247B"/>
    <w:rsid w:val="00B12F9A"/>
    <w:rsid w:val="00B13A50"/>
    <w:rsid w:val="00B14BFE"/>
    <w:rsid w:val="00B15813"/>
    <w:rsid w:val="00B158CE"/>
    <w:rsid w:val="00B1786A"/>
    <w:rsid w:val="00B21651"/>
    <w:rsid w:val="00B21D0B"/>
    <w:rsid w:val="00B22225"/>
    <w:rsid w:val="00B22D4F"/>
    <w:rsid w:val="00B239F9"/>
    <w:rsid w:val="00B23CC3"/>
    <w:rsid w:val="00B24110"/>
    <w:rsid w:val="00B2585F"/>
    <w:rsid w:val="00B26C1C"/>
    <w:rsid w:val="00B27959"/>
    <w:rsid w:val="00B301A4"/>
    <w:rsid w:val="00B3153D"/>
    <w:rsid w:val="00B31FF2"/>
    <w:rsid w:val="00B32341"/>
    <w:rsid w:val="00B3245A"/>
    <w:rsid w:val="00B32BDD"/>
    <w:rsid w:val="00B3387E"/>
    <w:rsid w:val="00B33DE2"/>
    <w:rsid w:val="00B3543B"/>
    <w:rsid w:val="00B36964"/>
    <w:rsid w:val="00B375EB"/>
    <w:rsid w:val="00B400C2"/>
    <w:rsid w:val="00B404B9"/>
    <w:rsid w:val="00B40AAF"/>
    <w:rsid w:val="00B43FBB"/>
    <w:rsid w:val="00B45D58"/>
    <w:rsid w:val="00B45DB6"/>
    <w:rsid w:val="00B479C1"/>
    <w:rsid w:val="00B507F0"/>
    <w:rsid w:val="00B50AC5"/>
    <w:rsid w:val="00B50F24"/>
    <w:rsid w:val="00B51575"/>
    <w:rsid w:val="00B51F48"/>
    <w:rsid w:val="00B536DB"/>
    <w:rsid w:val="00B53F99"/>
    <w:rsid w:val="00B540E3"/>
    <w:rsid w:val="00B546A3"/>
    <w:rsid w:val="00B5515A"/>
    <w:rsid w:val="00B57096"/>
    <w:rsid w:val="00B60128"/>
    <w:rsid w:val="00B604CA"/>
    <w:rsid w:val="00B6285B"/>
    <w:rsid w:val="00B64109"/>
    <w:rsid w:val="00B6448F"/>
    <w:rsid w:val="00B64B66"/>
    <w:rsid w:val="00B659C9"/>
    <w:rsid w:val="00B659F8"/>
    <w:rsid w:val="00B65EC4"/>
    <w:rsid w:val="00B660AB"/>
    <w:rsid w:val="00B67710"/>
    <w:rsid w:val="00B6795B"/>
    <w:rsid w:val="00B706D3"/>
    <w:rsid w:val="00B70ACF"/>
    <w:rsid w:val="00B71B92"/>
    <w:rsid w:val="00B71C11"/>
    <w:rsid w:val="00B73D3B"/>
    <w:rsid w:val="00B74238"/>
    <w:rsid w:val="00B750BB"/>
    <w:rsid w:val="00B75F0A"/>
    <w:rsid w:val="00B760B7"/>
    <w:rsid w:val="00B76457"/>
    <w:rsid w:val="00B76BDE"/>
    <w:rsid w:val="00B76E7E"/>
    <w:rsid w:val="00B776B5"/>
    <w:rsid w:val="00B8055A"/>
    <w:rsid w:val="00B8070F"/>
    <w:rsid w:val="00B81B34"/>
    <w:rsid w:val="00B8251F"/>
    <w:rsid w:val="00B834BF"/>
    <w:rsid w:val="00B835C8"/>
    <w:rsid w:val="00B835DE"/>
    <w:rsid w:val="00B87701"/>
    <w:rsid w:val="00B87C6D"/>
    <w:rsid w:val="00B90A50"/>
    <w:rsid w:val="00B92CCA"/>
    <w:rsid w:val="00B9368F"/>
    <w:rsid w:val="00B93AA2"/>
    <w:rsid w:val="00B94AE3"/>
    <w:rsid w:val="00B95EEE"/>
    <w:rsid w:val="00B96C63"/>
    <w:rsid w:val="00BA0FF1"/>
    <w:rsid w:val="00BA18A2"/>
    <w:rsid w:val="00BA1973"/>
    <w:rsid w:val="00BA2BEE"/>
    <w:rsid w:val="00BA4BEA"/>
    <w:rsid w:val="00BA4C13"/>
    <w:rsid w:val="00BA5038"/>
    <w:rsid w:val="00BA5452"/>
    <w:rsid w:val="00BA653E"/>
    <w:rsid w:val="00BA6A7F"/>
    <w:rsid w:val="00BA7458"/>
    <w:rsid w:val="00BA7B28"/>
    <w:rsid w:val="00BB1085"/>
    <w:rsid w:val="00BB2968"/>
    <w:rsid w:val="00BB50D5"/>
    <w:rsid w:val="00BB51D1"/>
    <w:rsid w:val="00BB6342"/>
    <w:rsid w:val="00BB6E55"/>
    <w:rsid w:val="00BB6ECB"/>
    <w:rsid w:val="00BC028A"/>
    <w:rsid w:val="00BC2417"/>
    <w:rsid w:val="00BC376A"/>
    <w:rsid w:val="00BC402A"/>
    <w:rsid w:val="00BC4923"/>
    <w:rsid w:val="00BC5310"/>
    <w:rsid w:val="00BC6326"/>
    <w:rsid w:val="00BD4418"/>
    <w:rsid w:val="00BD4853"/>
    <w:rsid w:val="00BD6498"/>
    <w:rsid w:val="00BE10D9"/>
    <w:rsid w:val="00BE3077"/>
    <w:rsid w:val="00BE3BC9"/>
    <w:rsid w:val="00BE681E"/>
    <w:rsid w:val="00BE6DB5"/>
    <w:rsid w:val="00BE746D"/>
    <w:rsid w:val="00BE7C1A"/>
    <w:rsid w:val="00BF0675"/>
    <w:rsid w:val="00BF0C7A"/>
    <w:rsid w:val="00BF0EE2"/>
    <w:rsid w:val="00BF205B"/>
    <w:rsid w:val="00BF2D46"/>
    <w:rsid w:val="00BF3187"/>
    <w:rsid w:val="00BF3ED1"/>
    <w:rsid w:val="00BF4CEA"/>
    <w:rsid w:val="00BF5300"/>
    <w:rsid w:val="00BF6522"/>
    <w:rsid w:val="00BF76D8"/>
    <w:rsid w:val="00BF79F4"/>
    <w:rsid w:val="00BF7AF1"/>
    <w:rsid w:val="00BF7B5D"/>
    <w:rsid w:val="00BF7DFD"/>
    <w:rsid w:val="00C009D7"/>
    <w:rsid w:val="00C00C28"/>
    <w:rsid w:val="00C00E35"/>
    <w:rsid w:val="00C00E73"/>
    <w:rsid w:val="00C02411"/>
    <w:rsid w:val="00C03412"/>
    <w:rsid w:val="00C03BA3"/>
    <w:rsid w:val="00C06FB4"/>
    <w:rsid w:val="00C071A1"/>
    <w:rsid w:val="00C076CE"/>
    <w:rsid w:val="00C10DE8"/>
    <w:rsid w:val="00C13D11"/>
    <w:rsid w:val="00C151A9"/>
    <w:rsid w:val="00C164A5"/>
    <w:rsid w:val="00C17F49"/>
    <w:rsid w:val="00C21ED3"/>
    <w:rsid w:val="00C221E1"/>
    <w:rsid w:val="00C233B8"/>
    <w:rsid w:val="00C239F9"/>
    <w:rsid w:val="00C27AFC"/>
    <w:rsid w:val="00C30E57"/>
    <w:rsid w:val="00C321B0"/>
    <w:rsid w:val="00C34968"/>
    <w:rsid w:val="00C356AE"/>
    <w:rsid w:val="00C35F44"/>
    <w:rsid w:val="00C373D5"/>
    <w:rsid w:val="00C376A3"/>
    <w:rsid w:val="00C402AA"/>
    <w:rsid w:val="00C4069E"/>
    <w:rsid w:val="00C426B3"/>
    <w:rsid w:val="00C427E9"/>
    <w:rsid w:val="00C45AD0"/>
    <w:rsid w:val="00C46C38"/>
    <w:rsid w:val="00C47137"/>
    <w:rsid w:val="00C47726"/>
    <w:rsid w:val="00C477F3"/>
    <w:rsid w:val="00C500A6"/>
    <w:rsid w:val="00C513A7"/>
    <w:rsid w:val="00C527ED"/>
    <w:rsid w:val="00C53149"/>
    <w:rsid w:val="00C55753"/>
    <w:rsid w:val="00C55F84"/>
    <w:rsid w:val="00C568EC"/>
    <w:rsid w:val="00C56F14"/>
    <w:rsid w:val="00C57366"/>
    <w:rsid w:val="00C576B7"/>
    <w:rsid w:val="00C603BE"/>
    <w:rsid w:val="00C6046E"/>
    <w:rsid w:val="00C62438"/>
    <w:rsid w:val="00C62517"/>
    <w:rsid w:val="00C646A8"/>
    <w:rsid w:val="00C65E99"/>
    <w:rsid w:val="00C66EBB"/>
    <w:rsid w:val="00C673E8"/>
    <w:rsid w:val="00C70507"/>
    <w:rsid w:val="00C75CDE"/>
    <w:rsid w:val="00C76844"/>
    <w:rsid w:val="00C76EBD"/>
    <w:rsid w:val="00C76F3C"/>
    <w:rsid w:val="00C77322"/>
    <w:rsid w:val="00C779FC"/>
    <w:rsid w:val="00C809B5"/>
    <w:rsid w:val="00C810E4"/>
    <w:rsid w:val="00C815B0"/>
    <w:rsid w:val="00C839C1"/>
    <w:rsid w:val="00C8421C"/>
    <w:rsid w:val="00C84EBB"/>
    <w:rsid w:val="00C85507"/>
    <w:rsid w:val="00C85ACD"/>
    <w:rsid w:val="00C86913"/>
    <w:rsid w:val="00C8728C"/>
    <w:rsid w:val="00C913E3"/>
    <w:rsid w:val="00C91844"/>
    <w:rsid w:val="00C92214"/>
    <w:rsid w:val="00C9335F"/>
    <w:rsid w:val="00C93556"/>
    <w:rsid w:val="00C94B68"/>
    <w:rsid w:val="00C951F5"/>
    <w:rsid w:val="00C96057"/>
    <w:rsid w:val="00C97B36"/>
    <w:rsid w:val="00C97CE6"/>
    <w:rsid w:val="00C97EE2"/>
    <w:rsid w:val="00C97F4E"/>
    <w:rsid w:val="00CA0CC4"/>
    <w:rsid w:val="00CA19DC"/>
    <w:rsid w:val="00CA1B39"/>
    <w:rsid w:val="00CA37C7"/>
    <w:rsid w:val="00CA5159"/>
    <w:rsid w:val="00CA5217"/>
    <w:rsid w:val="00CA553A"/>
    <w:rsid w:val="00CA72DF"/>
    <w:rsid w:val="00CA7EB4"/>
    <w:rsid w:val="00CB04F8"/>
    <w:rsid w:val="00CB0869"/>
    <w:rsid w:val="00CB2FF1"/>
    <w:rsid w:val="00CB3163"/>
    <w:rsid w:val="00CB4D5D"/>
    <w:rsid w:val="00CB5E2B"/>
    <w:rsid w:val="00CB5F45"/>
    <w:rsid w:val="00CB6228"/>
    <w:rsid w:val="00CB6D86"/>
    <w:rsid w:val="00CB7A36"/>
    <w:rsid w:val="00CC1425"/>
    <w:rsid w:val="00CC22BD"/>
    <w:rsid w:val="00CC22FA"/>
    <w:rsid w:val="00CC3557"/>
    <w:rsid w:val="00CC4222"/>
    <w:rsid w:val="00CC4C79"/>
    <w:rsid w:val="00CC68DE"/>
    <w:rsid w:val="00CC6A74"/>
    <w:rsid w:val="00CC7D81"/>
    <w:rsid w:val="00CD0AFF"/>
    <w:rsid w:val="00CD3391"/>
    <w:rsid w:val="00CD7691"/>
    <w:rsid w:val="00CE023E"/>
    <w:rsid w:val="00CE09DB"/>
    <w:rsid w:val="00CE3A13"/>
    <w:rsid w:val="00CE5E6F"/>
    <w:rsid w:val="00CF08DF"/>
    <w:rsid w:val="00CF0A63"/>
    <w:rsid w:val="00CF4FC6"/>
    <w:rsid w:val="00CF51D3"/>
    <w:rsid w:val="00CF660A"/>
    <w:rsid w:val="00CF7B4A"/>
    <w:rsid w:val="00D02218"/>
    <w:rsid w:val="00D04AA6"/>
    <w:rsid w:val="00D04AD5"/>
    <w:rsid w:val="00D04E00"/>
    <w:rsid w:val="00D05FAE"/>
    <w:rsid w:val="00D07024"/>
    <w:rsid w:val="00D07B48"/>
    <w:rsid w:val="00D10AC7"/>
    <w:rsid w:val="00D10ACE"/>
    <w:rsid w:val="00D11181"/>
    <w:rsid w:val="00D1452A"/>
    <w:rsid w:val="00D15014"/>
    <w:rsid w:val="00D15F87"/>
    <w:rsid w:val="00D17C32"/>
    <w:rsid w:val="00D17CEE"/>
    <w:rsid w:val="00D21816"/>
    <w:rsid w:val="00D22B0F"/>
    <w:rsid w:val="00D23B16"/>
    <w:rsid w:val="00D24404"/>
    <w:rsid w:val="00D247BC"/>
    <w:rsid w:val="00D24C21"/>
    <w:rsid w:val="00D24D9B"/>
    <w:rsid w:val="00D259A4"/>
    <w:rsid w:val="00D26B52"/>
    <w:rsid w:val="00D277F6"/>
    <w:rsid w:val="00D27801"/>
    <w:rsid w:val="00D30464"/>
    <w:rsid w:val="00D31E60"/>
    <w:rsid w:val="00D334BD"/>
    <w:rsid w:val="00D33E19"/>
    <w:rsid w:val="00D33E40"/>
    <w:rsid w:val="00D34BC8"/>
    <w:rsid w:val="00D35EB5"/>
    <w:rsid w:val="00D366FD"/>
    <w:rsid w:val="00D36E45"/>
    <w:rsid w:val="00D376F1"/>
    <w:rsid w:val="00D37954"/>
    <w:rsid w:val="00D40A48"/>
    <w:rsid w:val="00D4294C"/>
    <w:rsid w:val="00D468E3"/>
    <w:rsid w:val="00D515D8"/>
    <w:rsid w:val="00D51A59"/>
    <w:rsid w:val="00D52C37"/>
    <w:rsid w:val="00D52FD3"/>
    <w:rsid w:val="00D5459A"/>
    <w:rsid w:val="00D54981"/>
    <w:rsid w:val="00D55A3C"/>
    <w:rsid w:val="00D55D4F"/>
    <w:rsid w:val="00D569F0"/>
    <w:rsid w:val="00D57009"/>
    <w:rsid w:val="00D60527"/>
    <w:rsid w:val="00D60D31"/>
    <w:rsid w:val="00D611DC"/>
    <w:rsid w:val="00D62039"/>
    <w:rsid w:val="00D62266"/>
    <w:rsid w:val="00D6235F"/>
    <w:rsid w:val="00D65138"/>
    <w:rsid w:val="00D6611B"/>
    <w:rsid w:val="00D66968"/>
    <w:rsid w:val="00D66A2E"/>
    <w:rsid w:val="00D66DAC"/>
    <w:rsid w:val="00D7155F"/>
    <w:rsid w:val="00D71FC0"/>
    <w:rsid w:val="00D720E7"/>
    <w:rsid w:val="00D72D2A"/>
    <w:rsid w:val="00D776B2"/>
    <w:rsid w:val="00D77BF8"/>
    <w:rsid w:val="00D80BB0"/>
    <w:rsid w:val="00D80C84"/>
    <w:rsid w:val="00D81288"/>
    <w:rsid w:val="00D817FC"/>
    <w:rsid w:val="00D81FBA"/>
    <w:rsid w:val="00D826EE"/>
    <w:rsid w:val="00D82EC4"/>
    <w:rsid w:val="00D834CA"/>
    <w:rsid w:val="00D8364B"/>
    <w:rsid w:val="00D84F61"/>
    <w:rsid w:val="00D855A0"/>
    <w:rsid w:val="00D85BC0"/>
    <w:rsid w:val="00D86132"/>
    <w:rsid w:val="00D87296"/>
    <w:rsid w:val="00D872B4"/>
    <w:rsid w:val="00D87888"/>
    <w:rsid w:val="00D9128B"/>
    <w:rsid w:val="00D91725"/>
    <w:rsid w:val="00D91D93"/>
    <w:rsid w:val="00D93BB1"/>
    <w:rsid w:val="00D93CA8"/>
    <w:rsid w:val="00D95F38"/>
    <w:rsid w:val="00D96FED"/>
    <w:rsid w:val="00D97A2E"/>
    <w:rsid w:val="00D97D72"/>
    <w:rsid w:val="00DA0B0D"/>
    <w:rsid w:val="00DA23CB"/>
    <w:rsid w:val="00DA4E11"/>
    <w:rsid w:val="00DA4F0B"/>
    <w:rsid w:val="00DA5380"/>
    <w:rsid w:val="00DA54DC"/>
    <w:rsid w:val="00DA5EB1"/>
    <w:rsid w:val="00DA6FE7"/>
    <w:rsid w:val="00DA757C"/>
    <w:rsid w:val="00DA7C27"/>
    <w:rsid w:val="00DB0C2E"/>
    <w:rsid w:val="00DB276F"/>
    <w:rsid w:val="00DB32D3"/>
    <w:rsid w:val="00DB3F07"/>
    <w:rsid w:val="00DB42FD"/>
    <w:rsid w:val="00DB4320"/>
    <w:rsid w:val="00DB59FE"/>
    <w:rsid w:val="00DB6383"/>
    <w:rsid w:val="00DB74CC"/>
    <w:rsid w:val="00DB7986"/>
    <w:rsid w:val="00DB7B1D"/>
    <w:rsid w:val="00DC0F75"/>
    <w:rsid w:val="00DC27E7"/>
    <w:rsid w:val="00DC415E"/>
    <w:rsid w:val="00DC63BB"/>
    <w:rsid w:val="00DC7FA0"/>
    <w:rsid w:val="00DD1047"/>
    <w:rsid w:val="00DD1FA1"/>
    <w:rsid w:val="00DD2058"/>
    <w:rsid w:val="00DD4808"/>
    <w:rsid w:val="00DD4B8F"/>
    <w:rsid w:val="00DD5C7B"/>
    <w:rsid w:val="00DD634F"/>
    <w:rsid w:val="00DD6745"/>
    <w:rsid w:val="00DD74B3"/>
    <w:rsid w:val="00DD7811"/>
    <w:rsid w:val="00DE0FD3"/>
    <w:rsid w:val="00DE100E"/>
    <w:rsid w:val="00DE1709"/>
    <w:rsid w:val="00DE28D9"/>
    <w:rsid w:val="00DE3DEA"/>
    <w:rsid w:val="00DE3EF1"/>
    <w:rsid w:val="00DE4829"/>
    <w:rsid w:val="00DF08D6"/>
    <w:rsid w:val="00DF090D"/>
    <w:rsid w:val="00DF0AA4"/>
    <w:rsid w:val="00DF1478"/>
    <w:rsid w:val="00DF2D61"/>
    <w:rsid w:val="00DF4ACD"/>
    <w:rsid w:val="00DF5F06"/>
    <w:rsid w:val="00DF62C1"/>
    <w:rsid w:val="00DF68D8"/>
    <w:rsid w:val="00DF6A7E"/>
    <w:rsid w:val="00DF72AD"/>
    <w:rsid w:val="00DF756D"/>
    <w:rsid w:val="00E031FB"/>
    <w:rsid w:val="00E0431B"/>
    <w:rsid w:val="00E044A4"/>
    <w:rsid w:val="00E04947"/>
    <w:rsid w:val="00E068D6"/>
    <w:rsid w:val="00E079A1"/>
    <w:rsid w:val="00E10DEA"/>
    <w:rsid w:val="00E1133A"/>
    <w:rsid w:val="00E11A26"/>
    <w:rsid w:val="00E11A5B"/>
    <w:rsid w:val="00E11B82"/>
    <w:rsid w:val="00E12D0C"/>
    <w:rsid w:val="00E14AB0"/>
    <w:rsid w:val="00E15CF3"/>
    <w:rsid w:val="00E1612F"/>
    <w:rsid w:val="00E16C6D"/>
    <w:rsid w:val="00E205D2"/>
    <w:rsid w:val="00E20ED1"/>
    <w:rsid w:val="00E26F62"/>
    <w:rsid w:val="00E27AE5"/>
    <w:rsid w:val="00E30F4D"/>
    <w:rsid w:val="00E32EB4"/>
    <w:rsid w:val="00E339ED"/>
    <w:rsid w:val="00E34733"/>
    <w:rsid w:val="00E35E19"/>
    <w:rsid w:val="00E36674"/>
    <w:rsid w:val="00E36DE9"/>
    <w:rsid w:val="00E40657"/>
    <w:rsid w:val="00E42F1C"/>
    <w:rsid w:val="00E43D04"/>
    <w:rsid w:val="00E44083"/>
    <w:rsid w:val="00E444F0"/>
    <w:rsid w:val="00E44A36"/>
    <w:rsid w:val="00E44BF3"/>
    <w:rsid w:val="00E44E8D"/>
    <w:rsid w:val="00E4569E"/>
    <w:rsid w:val="00E46CC0"/>
    <w:rsid w:val="00E46D23"/>
    <w:rsid w:val="00E47ACB"/>
    <w:rsid w:val="00E50D70"/>
    <w:rsid w:val="00E51536"/>
    <w:rsid w:val="00E51DC5"/>
    <w:rsid w:val="00E51E1C"/>
    <w:rsid w:val="00E52271"/>
    <w:rsid w:val="00E5253A"/>
    <w:rsid w:val="00E5325A"/>
    <w:rsid w:val="00E55275"/>
    <w:rsid w:val="00E55F56"/>
    <w:rsid w:val="00E576CC"/>
    <w:rsid w:val="00E5776E"/>
    <w:rsid w:val="00E60084"/>
    <w:rsid w:val="00E62C9B"/>
    <w:rsid w:val="00E637FF"/>
    <w:rsid w:val="00E640C5"/>
    <w:rsid w:val="00E65699"/>
    <w:rsid w:val="00E6684C"/>
    <w:rsid w:val="00E66AF1"/>
    <w:rsid w:val="00E70EC1"/>
    <w:rsid w:val="00E719EB"/>
    <w:rsid w:val="00E71CED"/>
    <w:rsid w:val="00E7333E"/>
    <w:rsid w:val="00E73B18"/>
    <w:rsid w:val="00E749D9"/>
    <w:rsid w:val="00E7562B"/>
    <w:rsid w:val="00E7589D"/>
    <w:rsid w:val="00E75E51"/>
    <w:rsid w:val="00E76463"/>
    <w:rsid w:val="00E80A69"/>
    <w:rsid w:val="00E80FD4"/>
    <w:rsid w:val="00E82A5F"/>
    <w:rsid w:val="00E84185"/>
    <w:rsid w:val="00E85B34"/>
    <w:rsid w:val="00E85F15"/>
    <w:rsid w:val="00E86742"/>
    <w:rsid w:val="00E87767"/>
    <w:rsid w:val="00E87DA9"/>
    <w:rsid w:val="00E900C0"/>
    <w:rsid w:val="00E90105"/>
    <w:rsid w:val="00E9088C"/>
    <w:rsid w:val="00E90EBD"/>
    <w:rsid w:val="00E9267A"/>
    <w:rsid w:val="00E93B18"/>
    <w:rsid w:val="00E9416F"/>
    <w:rsid w:val="00E943BA"/>
    <w:rsid w:val="00E9448E"/>
    <w:rsid w:val="00E964AC"/>
    <w:rsid w:val="00E96B43"/>
    <w:rsid w:val="00E96F69"/>
    <w:rsid w:val="00E97626"/>
    <w:rsid w:val="00EA03A0"/>
    <w:rsid w:val="00EA1127"/>
    <w:rsid w:val="00EA177D"/>
    <w:rsid w:val="00EA18D1"/>
    <w:rsid w:val="00EA2228"/>
    <w:rsid w:val="00EA25A1"/>
    <w:rsid w:val="00EA2B4B"/>
    <w:rsid w:val="00EA4272"/>
    <w:rsid w:val="00EA484A"/>
    <w:rsid w:val="00EA4C0C"/>
    <w:rsid w:val="00EA50D2"/>
    <w:rsid w:val="00EA65D2"/>
    <w:rsid w:val="00EA7AD3"/>
    <w:rsid w:val="00EA7BF4"/>
    <w:rsid w:val="00EA7BF6"/>
    <w:rsid w:val="00EB0984"/>
    <w:rsid w:val="00EB0E71"/>
    <w:rsid w:val="00EB0EAB"/>
    <w:rsid w:val="00EB185F"/>
    <w:rsid w:val="00EB22DC"/>
    <w:rsid w:val="00EB29FF"/>
    <w:rsid w:val="00EB2B85"/>
    <w:rsid w:val="00EB3F2A"/>
    <w:rsid w:val="00EB4066"/>
    <w:rsid w:val="00EB7163"/>
    <w:rsid w:val="00EC005A"/>
    <w:rsid w:val="00EC0570"/>
    <w:rsid w:val="00EC1ECA"/>
    <w:rsid w:val="00EC28DB"/>
    <w:rsid w:val="00EC3AB3"/>
    <w:rsid w:val="00EC3D40"/>
    <w:rsid w:val="00EC4CD7"/>
    <w:rsid w:val="00EC5666"/>
    <w:rsid w:val="00EC65AB"/>
    <w:rsid w:val="00EC72DC"/>
    <w:rsid w:val="00ED2753"/>
    <w:rsid w:val="00ED4846"/>
    <w:rsid w:val="00ED66A6"/>
    <w:rsid w:val="00EE0111"/>
    <w:rsid w:val="00EE0622"/>
    <w:rsid w:val="00EE1135"/>
    <w:rsid w:val="00EE12FD"/>
    <w:rsid w:val="00EE2674"/>
    <w:rsid w:val="00EE4041"/>
    <w:rsid w:val="00EE4734"/>
    <w:rsid w:val="00EE5212"/>
    <w:rsid w:val="00EE5512"/>
    <w:rsid w:val="00EE77FA"/>
    <w:rsid w:val="00EE7879"/>
    <w:rsid w:val="00EF0A64"/>
    <w:rsid w:val="00EF25C8"/>
    <w:rsid w:val="00EF3020"/>
    <w:rsid w:val="00EF368B"/>
    <w:rsid w:val="00EF3A72"/>
    <w:rsid w:val="00EF3D49"/>
    <w:rsid w:val="00EF46A4"/>
    <w:rsid w:val="00EF4F73"/>
    <w:rsid w:val="00EF5625"/>
    <w:rsid w:val="00F0001D"/>
    <w:rsid w:val="00F0009A"/>
    <w:rsid w:val="00F02BE7"/>
    <w:rsid w:val="00F032CD"/>
    <w:rsid w:val="00F036FF"/>
    <w:rsid w:val="00F0436F"/>
    <w:rsid w:val="00F0490B"/>
    <w:rsid w:val="00F05158"/>
    <w:rsid w:val="00F056F5"/>
    <w:rsid w:val="00F06D11"/>
    <w:rsid w:val="00F07887"/>
    <w:rsid w:val="00F07FB5"/>
    <w:rsid w:val="00F10058"/>
    <w:rsid w:val="00F111EE"/>
    <w:rsid w:val="00F12033"/>
    <w:rsid w:val="00F12E2B"/>
    <w:rsid w:val="00F12F39"/>
    <w:rsid w:val="00F14D50"/>
    <w:rsid w:val="00F15443"/>
    <w:rsid w:val="00F15DE5"/>
    <w:rsid w:val="00F167FB"/>
    <w:rsid w:val="00F16D83"/>
    <w:rsid w:val="00F2129B"/>
    <w:rsid w:val="00F21D16"/>
    <w:rsid w:val="00F222C0"/>
    <w:rsid w:val="00F26E29"/>
    <w:rsid w:val="00F275E9"/>
    <w:rsid w:val="00F27B24"/>
    <w:rsid w:val="00F31B11"/>
    <w:rsid w:val="00F32535"/>
    <w:rsid w:val="00F3283E"/>
    <w:rsid w:val="00F32DB0"/>
    <w:rsid w:val="00F32E7A"/>
    <w:rsid w:val="00F3443C"/>
    <w:rsid w:val="00F34CDD"/>
    <w:rsid w:val="00F355A1"/>
    <w:rsid w:val="00F357A2"/>
    <w:rsid w:val="00F35A83"/>
    <w:rsid w:val="00F36B91"/>
    <w:rsid w:val="00F36E33"/>
    <w:rsid w:val="00F36F29"/>
    <w:rsid w:val="00F37C20"/>
    <w:rsid w:val="00F404BE"/>
    <w:rsid w:val="00F40BE8"/>
    <w:rsid w:val="00F4326D"/>
    <w:rsid w:val="00F43864"/>
    <w:rsid w:val="00F4416C"/>
    <w:rsid w:val="00F449A8"/>
    <w:rsid w:val="00F45A6A"/>
    <w:rsid w:val="00F46218"/>
    <w:rsid w:val="00F46D55"/>
    <w:rsid w:val="00F50F06"/>
    <w:rsid w:val="00F533A6"/>
    <w:rsid w:val="00F5369D"/>
    <w:rsid w:val="00F53C39"/>
    <w:rsid w:val="00F53DD3"/>
    <w:rsid w:val="00F557F7"/>
    <w:rsid w:val="00F57DCD"/>
    <w:rsid w:val="00F60B97"/>
    <w:rsid w:val="00F61A7B"/>
    <w:rsid w:val="00F652B1"/>
    <w:rsid w:val="00F65F68"/>
    <w:rsid w:val="00F66A9B"/>
    <w:rsid w:val="00F67594"/>
    <w:rsid w:val="00F70308"/>
    <w:rsid w:val="00F704F5"/>
    <w:rsid w:val="00F73751"/>
    <w:rsid w:val="00F762B7"/>
    <w:rsid w:val="00F76940"/>
    <w:rsid w:val="00F76A9F"/>
    <w:rsid w:val="00F771FB"/>
    <w:rsid w:val="00F801A7"/>
    <w:rsid w:val="00F8132C"/>
    <w:rsid w:val="00F83730"/>
    <w:rsid w:val="00F8489D"/>
    <w:rsid w:val="00F86426"/>
    <w:rsid w:val="00F86AD5"/>
    <w:rsid w:val="00F86D3A"/>
    <w:rsid w:val="00F87170"/>
    <w:rsid w:val="00F900FC"/>
    <w:rsid w:val="00F90FF0"/>
    <w:rsid w:val="00F92B2E"/>
    <w:rsid w:val="00F93297"/>
    <w:rsid w:val="00F93649"/>
    <w:rsid w:val="00F948BB"/>
    <w:rsid w:val="00F95B9A"/>
    <w:rsid w:val="00F96757"/>
    <w:rsid w:val="00F9705C"/>
    <w:rsid w:val="00F97CD0"/>
    <w:rsid w:val="00F97D71"/>
    <w:rsid w:val="00FA00DC"/>
    <w:rsid w:val="00FA31D6"/>
    <w:rsid w:val="00FA3624"/>
    <w:rsid w:val="00FA405B"/>
    <w:rsid w:val="00FA419F"/>
    <w:rsid w:val="00FA545E"/>
    <w:rsid w:val="00FA5463"/>
    <w:rsid w:val="00FA5723"/>
    <w:rsid w:val="00FA58AF"/>
    <w:rsid w:val="00FA6602"/>
    <w:rsid w:val="00FA6B87"/>
    <w:rsid w:val="00FB6851"/>
    <w:rsid w:val="00FB687A"/>
    <w:rsid w:val="00FB7D50"/>
    <w:rsid w:val="00FC1BC7"/>
    <w:rsid w:val="00FC34F6"/>
    <w:rsid w:val="00FC3BCD"/>
    <w:rsid w:val="00FC499F"/>
    <w:rsid w:val="00FC50E2"/>
    <w:rsid w:val="00FC5B4A"/>
    <w:rsid w:val="00FC5EFB"/>
    <w:rsid w:val="00FC673A"/>
    <w:rsid w:val="00FC6D50"/>
    <w:rsid w:val="00FC7DA5"/>
    <w:rsid w:val="00FD1B4A"/>
    <w:rsid w:val="00FD27FC"/>
    <w:rsid w:val="00FD2E97"/>
    <w:rsid w:val="00FD39C0"/>
    <w:rsid w:val="00FD42FF"/>
    <w:rsid w:val="00FD4326"/>
    <w:rsid w:val="00FD5C59"/>
    <w:rsid w:val="00FD6182"/>
    <w:rsid w:val="00FD6E23"/>
    <w:rsid w:val="00FD7029"/>
    <w:rsid w:val="00FD7B5E"/>
    <w:rsid w:val="00FE0A1A"/>
    <w:rsid w:val="00FE1834"/>
    <w:rsid w:val="00FE1AC5"/>
    <w:rsid w:val="00FE243A"/>
    <w:rsid w:val="00FE3563"/>
    <w:rsid w:val="00FE39AD"/>
    <w:rsid w:val="00FE3F68"/>
    <w:rsid w:val="00FE4D3F"/>
    <w:rsid w:val="00FE4E20"/>
    <w:rsid w:val="00FE561B"/>
    <w:rsid w:val="00FE68F5"/>
    <w:rsid w:val="00FE6E25"/>
    <w:rsid w:val="00FF212A"/>
    <w:rsid w:val="00FF3978"/>
    <w:rsid w:val="00FF4126"/>
    <w:rsid w:val="00FF4749"/>
    <w:rsid w:val="00FF4980"/>
    <w:rsid w:val="00FF4DAA"/>
    <w:rsid w:val="00FF567F"/>
    <w:rsid w:val="00FF61B6"/>
    <w:rsid w:val="00FF62FF"/>
    <w:rsid w:val="00FF6614"/>
    <w:rsid w:val="00FF7305"/>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DC345"/>
  <w15:chartTrackingRefBased/>
  <w15:docId w15:val="{79C6170C-F47C-432B-95D6-ABEC7A06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52"/>
    <w:pPr>
      <w:ind w:leftChars="400" w:left="840"/>
    </w:pPr>
  </w:style>
  <w:style w:type="paragraph" w:styleId="a4">
    <w:name w:val="Date"/>
    <w:basedOn w:val="a"/>
    <w:next w:val="a"/>
    <w:link w:val="a5"/>
    <w:uiPriority w:val="99"/>
    <w:semiHidden/>
    <w:unhideWhenUsed/>
    <w:rsid w:val="00435A9B"/>
  </w:style>
  <w:style w:type="character" w:customStyle="1" w:styleId="a5">
    <w:name w:val="日付 (文字)"/>
    <w:basedOn w:val="a0"/>
    <w:link w:val="a4"/>
    <w:uiPriority w:val="99"/>
    <w:semiHidden/>
    <w:rsid w:val="00435A9B"/>
  </w:style>
  <w:style w:type="paragraph" w:styleId="a6">
    <w:name w:val="header"/>
    <w:basedOn w:val="a"/>
    <w:link w:val="a7"/>
    <w:uiPriority w:val="99"/>
    <w:unhideWhenUsed/>
    <w:rsid w:val="00AF2E63"/>
    <w:pPr>
      <w:tabs>
        <w:tab w:val="center" w:pos="4252"/>
        <w:tab w:val="right" w:pos="8504"/>
      </w:tabs>
      <w:snapToGrid w:val="0"/>
    </w:pPr>
  </w:style>
  <w:style w:type="character" w:customStyle="1" w:styleId="a7">
    <w:name w:val="ヘッダー (文字)"/>
    <w:basedOn w:val="a0"/>
    <w:link w:val="a6"/>
    <w:uiPriority w:val="99"/>
    <w:rsid w:val="00AF2E63"/>
  </w:style>
  <w:style w:type="paragraph" w:styleId="a8">
    <w:name w:val="footer"/>
    <w:basedOn w:val="a"/>
    <w:link w:val="a9"/>
    <w:uiPriority w:val="99"/>
    <w:unhideWhenUsed/>
    <w:rsid w:val="00AF2E63"/>
    <w:pPr>
      <w:tabs>
        <w:tab w:val="center" w:pos="4252"/>
        <w:tab w:val="right" w:pos="8504"/>
      </w:tabs>
      <w:snapToGrid w:val="0"/>
    </w:pPr>
  </w:style>
  <w:style w:type="character" w:customStyle="1" w:styleId="a9">
    <w:name w:val="フッター (文字)"/>
    <w:basedOn w:val="a0"/>
    <w:link w:val="a8"/>
    <w:uiPriority w:val="99"/>
    <w:rsid w:val="00AF2E63"/>
  </w:style>
  <w:style w:type="table" w:styleId="aa">
    <w:name w:val="Table Grid"/>
    <w:basedOn w:val="a1"/>
    <w:uiPriority w:val="39"/>
    <w:rsid w:val="00595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665A17CA93C1479EB99FE6599FCD51" ma:contentTypeVersion="16" ma:contentTypeDescription="新しいドキュメントを作成します。" ma:contentTypeScope="" ma:versionID="9af9a9531b84c95e7b7d0bd4513c2cf9">
  <xsd:schema xmlns:xsd="http://www.w3.org/2001/XMLSchema" xmlns:xs="http://www.w3.org/2001/XMLSchema" xmlns:p="http://schemas.microsoft.com/office/2006/metadata/properties" xmlns:ns2="db2dfdd6-079d-4a61-846c-55062783f231" xmlns:ns3="f64d68ea-a93a-499a-a403-de228c2b699f" targetNamespace="http://schemas.microsoft.com/office/2006/metadata/properties" ma:root="true" ma:fieldsID="4ee598c81ca31cfd45577163872ad819" ns2:_="" ns3:_="">
    <xsd:import namespace="db2dfdd6-079d-4a61-846c-55062783f231"/>
    <xsd:import namespace="f64d68ea-a93a-499a-a403-de228c2b69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dfdd6-079d-4a61-846c-55062783f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0734df81-2a34-4b04-b6a4-ba3446b252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4d68ea-a93a-499a-a403-de228c2b699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5cb9395-365e-4853-af4c-f9ff9542545e}" ma:internalName="TaxCatchAll" ma:showField="CatchAllData" ma:web="f64d68ea-a93a-499a-a403-de228c2b69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2dfdd6-079d-4a61-846c-55062783f231">
      <Terms xmlns="http://schemas.microsoft.com/office/infopath/2007/PartnerControls"/>
    </lcf76f155ced4ddcb4097134ff3c332f>
    <TaxCatchAll xmlns="f64d68ea-a93a-499a-a403-de228c2b699f" xsi:nil="true"/>
  </documentManagement>
</p:properties>
</file>

<file path=customXml/itemProps1.xml><?xml version="1.0" encoding="utf-8"?>
<ds:datastoreItem xmlns:ds="http://schemas.openxmlformats.org/officeDocument/2006/customXml" ds:itemID="{09657D3A-5D0B-4A7F-9A32-1F9EA09E1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dfdd6-079d-4a61-846c-55062783f231"/>
    <ds:schemaRef ds:uri="f64d68ea-a93a-499a-a403-de228c2b6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C7248-3A60-4AF8-A4E4-790CEE435B64}">
  <ds:schemaRefs>
    <ds:schemaRef ds:uri="http://schemas.microsoft.com/sharepoint/v3/contenttype/forms"/>
  </ds:schemaRefs>
</ds:datastoreItem>
</file>

<file path=customXml/itemProps3.xml><?xml version="1.0" encoding="utf-8"?>
<ds:datastoreItem xmlns:ds="http://schemas.openxmlformats.org/officeDocument/2006/customXml" ds:itemID="{0590B316-56C2-4176-939B-871CD11EC305}">
  <ds:schemaRefs>
    <ds:schemaRef ds:uri="http://schemas.openxmlformats.org/officeDocument/2006/bibliography"/>
  </ds:schemaRefs>
</ds:datastoreItem>
</file>

<file path=customXml/itemProps4.xml><?xml version="1.0" encoding="utf-8"?>
<ds:datastoreItem xmlns:ds="http://schemas.openxmlformats.org/officeDocument/2006/customXml" ds:itemID="{C0ACA5D4-62B0-4172-91C1-67C6098E0737}">
  <ds:schemaRefs>
    <ds:schemaRef ds:uri="http://schemas.microsoft.com/office/2006/metadata/properties"/>
    <ds:schemaRef ds:uri="http://schemas.microsoft.com/office/infopath/2007/PartnerControls"/>
    <ds:schemaRef ds:uri="db2dfdd6-079d-4a61-846c-55062783f231"/>
    <ds:schemaRef ds:uri="f64d68ea-a93a-499a-a403-de228c2b699f"/>
  </ds:schemaRefs>
</ds:datastoreItem>
</file>

<file path=docProps/app.xml><?xml version="1.0" encoding="utf-8"?>
<Properties xmlns="http://schemas.openxmlformats.org/officeDocument/2006/extended-properties" xmlns:vt="http://schemas.openxmlformats.org/officeDocument/2006/docPropsVTypes">
  <Template>Normal.dotm</Template>
  <TotalTime>2046</TotalTime>
  <Pages>2</Pages>
  <Words>18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株式会社ブレインコンサルティングオフィス</dc:creator>
  <cp:keywords/>
  <dc:description/>
  <cp:lastModifiedBy>isihara tetuji</cp:lastModifiedBy>
  <cp:revision>1963</cp:revision>
  <cp:lastPrinted>2022-01-05T09:34:00Z</cp:lastPrinted>
  <dcterms:created xsi:type="dcterms:W3CDTF">2021-07-12T09:41:00Z</dcterms:created>
  <dcterms:modified xsi:type="dcterms:W3CDTF">2023-01-27T03:19:00Z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0x01010073665A17CA93C1479EB99FE6599FCD51</vt:lpwstr>
  </property>
</Properties>
</file>